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390AE" w14:textId="77777777" w:rsidR="00B71868" w:rsidRPr="00AD636D" w:rsidRDefault="001338A7" w:rsidP="001338A7">
      <w:pPr>
        <w:jc w:val="center"/>
        <w:rPr>
          <w:b/>
          <w:i/>
        </w:rPr>
      </w:pPr>
      <w:r w:rsidRPr="00AD636D">
        <w:rPr>
          <w:b/>
          <w:i/>
        </w:rPr>
        <w:t>The Glory Of The Cross – Galatians 6:14</w:t>
      </w:r>
    </w:p>
    <w:p w14:paraId="7B222359" w14:textId="77777777" w:rsidR="001338A7" w:rsidRDefault="001338A7" w:rsidP="001338A7">
      <w:pPr>
        <w:jc w:val="center"/>
      </w:pPr>
      <w:r>
        <w:t>Outline By: Mark Knowles 2/5/17 AM</w:t>
      </w:r>
    </w:p>
    <w:p w14:paraId="67B2F9C0" w14:textId="77777777" w:rsidR="001338A7" w:rsidRDefault="001338A7" w:rsidP="001338A7">
      <w:pPr>
        <w:jc w:val="center"/>
      </w:pPr>
    </w:p>
    <w:p w14:paraId="582434A8" w14:textId="77777777" w:rsidR="001338A7" w:rsidRDefault="001338A7" w:rsidP="001338A7">
      <w:pPr>
        <w:rPr>
          <w:b/>
          <w:u w:val="single"/>
        </w:rPr>
      </w:pPr>
      <w:r>
        <w:rPr>
          <w:b/>
          <w:u w:val="single"/>
        </w:rPr>
        <w:t>Introduction</w:t>
      </w:r>
    </w:p>
    <w:p w14:paraId="0004FF2E" w14:textId="77777777" w:rsidR="001338A7" w:rsidRDefault="001338A7" w:rsidP="001338A7">
      <w:pPr>
        <w:pStyle w:val="ListParagraph"/>
        <w:numPr>
          <w:ilvl w:val="0"/>
          <w:numId w:val="1"/>
        </w:numPr>
      </w:pPr>
      <w:r w:rsidRPr="001338A7">
        <w:t>The Bible, in a very real sense, is one book. It is, as its name implies, “The Book.” The Bible has one theme; it tells one story. Its theme is the redemption of mankind, the chief character is Christ, and its main event is the crucifixion.</w:t>
      </w:r>
    </w:p>
    <w:p w14:paraId="5ABE3BA3" w14:textId="77777777" w:rsidR="001338A7" w:rsidRPr="0045714F" w:rsidRDefault="0045714F" w:rsidP="0045714F">
      <w:pPr>
        <w:pStyle w:val="ListParagraph"/>
        <w:numPr>
          <w:ilvl w:val="0"/>
          <w:numId w:val="2"/>
        </w:numPr>
      </w:pPr>
      <w:r>
        <w:rPr>
          <w:b/>
          <w:u w:val="single"/>
        </w:rPr>
        <w:t xml:space="preserve">The Power Of The Cross </w:t>
      </w:r>
    </w:p>
    <w:p w14:paraId="4F02B156" w14:textId="77777777" w:rsidR="0045714F" w:rsidRDefault="00884F02" w:rsidP="0045714F">
      <w:pPr>
        <w:pStyle w:val="ListParagraph"/>
        <w:numPr>
          <w:ilvl w:val="1"/>
          <w:numId w:val="2"/>
        </w:numPr>
      </w:pPr>
      <w:r>
        <w:t>The Cross Destroys Our Pride</w:t>
      </w:r>
    </w:p>
    <w:p w14:paraId="3559FEC5" w14:textId="77777777" w:rsidR="00884F02" w:rsidRDefault="00884F02" w:rsidP="00884F02">
      <w:pPr>
        <w:pStyle w:val="ListParagraph"/>
        <w:numPr>
          <w:ilvl w:val="2"/>
          <w:numId w:val="2"/>
        </w:numPr>
      </w:pPr>
      <w:r w:rsidRPr="00884F02">
        <w:t>The heart of man’s sin problem is pride.</w:t>
      </w:r>
      <w:r>
        <w:t xml:space="preserve"> The cross reveals our hearts, our intentions, and lives. </w:t>
      </w:r>
    </w:p>
    <w:p w14:paraId="588F8CD4" w14:textId="77777777" w:rsidR="00884F02" w:rsidRDefault="00884F02" w:rsidP="00884F02">
      <w:pPr>
        <w:pStyle w:val="ListParagraph"/>
        <w:numPr>
          <w:ilvl w:val="2"/>
          <w:numId w:val="2"/>
        </w:numPr>
      </w:pPr>
      <w:r>
        <w:t>When Paul wrote Galatians, he contrasted two views of Christianity. The legalist vs the righteous. These comparisons were not just about different doctrines but different ways of life (Galatians 5:1-12; 13-26; 6:1-10; 11-18).</w:t>
      </w:r>
    </w:p>
    <w:p w14:paraId="161A82E0" w14:textId="3B94ACF1" w:rsidR="00884F02" w:rsidRDefault="00884F02" w:rsidP="00884F02">
      <w:pPr>
        <w:pStyle w:val="ListParagraph"/>
        <w:numPr>
          <w:ilvl w:val="2"/>
          <w:numId w:val="2"/>
        </w:numPr>
      </w:pPr>
      <w:r>
        <w:t xml:space="preserve">Paul deals with motives. What do we glory in? (Achievements? Religion? Family?) Paul gloried only in his sufferings (2 Corinthians 11), </w:t>
      </w:r>
      <w:r w:rsidR="00AD636D">
        <w:t xml:space="preserve">and </w:t>
      </w:r>
      <w:r>
        <w:t>his weaknesses (2 Corinthians 12). In our text he boasted in the cross of our Lord Jesus Christ!</w:t>
      </w:r>
    </w:p>
    <w:p w14:paraId="121B8765" w14:textId="77777777" w:rsidR="00884F02" w:rsidRPr="00884F02" w:rsidRDefault="00884F02" w:rsidP="00884F02">
      <w:pPr>
        <w:pStyle w:val="ListParagraph"/>
        <w:numPr>
          <w:ilvl w:val="0"/>
          <w:numId w:val="2"/>
        </w:numPr>
      </w:pPr>
      <w:r>
        <w:rPr>
          <w:b/>
          <w:u w:val="single"/>
        </w:rPr>
        <w:t>The Offense Of The Cross</w:t>
      </w:r>
    </w:p>
    <w:p w14:paraId="4525F420" w14:textId="6B0C9402" w:rsidR="00884F02" w:rsidRDefault="005404B1" w:rsidP="00884F02">
      <w:pPr>
        <w:pStyle w:val="ListParagraph"/>
        <w:numPr>
          <w:ilvl w:val="1"/>
          <w:numId w:val="2"/>
        </w:numPr>
      </w:pPr>
      <w:r>
        <w:t>The Cross Proclaims, “You are lost.”</w:t>
      </w:r>
    </w:p>
    <w:p w14:paraId="5C970FA7" w14:textId="3A4DBB47" w:rsidR="005404B1" w:rsidRDefault="005404B1" w:rsidP="005404B1">
      <w:pPr>
        <w:pStyle w:val="ListParagraph"/>
        <w:numPr>
          <w:ilvl w:val="2"/>
          <w:numId w:val="2"/>
        </w:numPr>
      </w:pPr>
      <w:r>
        <w:t xml:space="preserve">Man is spiritually bankrupt and lost. He cannot save himself (Romans 3:21-26). </w:t>
      </w:r>
      <w:r w:rsidR="002233E0">
        <w:t>It is only by grace that God can save us through Jesus Christ</w:t>
      </w:r>
      <w:r>
        <w:t>.</w:t>
      </w:r>
    </w:p>
    <w:p w14:paraId="5316709A" w14:textId="5DF04600" w:rsidR="002233E0" w:rsidRDefault="002233E0" w:rsidP="005404B1">
      <w:pPr>
        <w:pStyle w:val="ListParagraph"/>
        <w:numPr>
          <w:ilvl w:val="2"/>
          <w:numId w:val="2"/>
        </w:numPr>
      </w:pPr>
      <w:r>
        <w:t>To Jews the cross was a stumbling block. Why? Because they were sinners who needed to saved</w:t>
      </w:r>
      <w:r w:rsidR="00AD636D">
        <w:t xml:space="preserve"> but they would not believe that</w:t>
      </w:r>
      <w:r>
        <w:t>. To the Gentiles it was foolishness for a carpenter from Nazareth to die on the cross.</w:t>
      </w:r>
    </w:p>
    <w:p w14:paraId="76A1C37B" w14:textId="39FAAB65" w:rsidR="002233E0" w:rsidRDefault="002233E0" w:rsidP="005404B1">
      <w:pPr>
        <w:pStyle w:val="ListParagraph"/>
        <w:numPr>
          <w:ilvl w:val="2"/>
          <w:numId w:val="2"/>
        </w:numPr>
      </w:pPr>
      <w:r>
        <w:t>The cross equally humbles us. Nobody can boast about our best at the cro</w:t>
      </w:r>
      <w:r w:rsidR="00AD636D">
        <w:t>ss. In what can man glory? What</w:t>
      </w:r>
      <w:r>
        <w:t xml:space="preserve"> should man wish to glory?</w:t>
      </w:r>
    </w:p>
    <w:p w14:paraId="2C65E3FA" w14:textId="635516BC" w:rsidR="002233E0" w:rsidRPr="002233E0" w:rsidRDefault="002233E0" w:rsidP="002233E0">
      <w:pPr>
        <w:pStyle w:val="ListParagraph"/>
        <w:numPr>
          <w:ilvl w:val="0"/>
          <w:numId w:val="2"/>
        </w:numPr>
      </w:pPr>
      <w:r>
        <w:rPr>
          <w:b/>
          <w:u w:val="single"/>
        </w:rPr>
        <w:t>The Glory Of The Cross</w:t>
      </w:r>
    </w:p>
    <w:p w14:paraId="659013D1" w14:textId="6D221345" w:rsidR="002233E0" w:rsidRDefault="002233E0" w:rsidP="002233E0">
      <w:pPr>
        <w:pStyle w:val="ListParagraph"/>
        <w:numPr>
          <w:ilvl w:val="1"/>
          <w:numId w:val="2"/>
        </w:numPr>
      </w:pPr>
      <w:r>
        <w:t>Glorify God</w:t>
      </w:r>
    </w:p>
    <w:p w14:paraId="13D8542E" w14:textId="4CE20C9E" w:rsidR="002233E0" w:rsidRDefault="002233E0" w:rsidP="002233E0">
      <w:pPr>
        <w:pStyle w:val="ListParagraph"/>
        <w:numPr>
          <w:ilvl w:val="2"/>
          <w:numId w:val="2"/>
        </w:numPr>
      </w:pPr>
      <w:r>
        <w:t xml:space="preserve">Paul’s purpose in ministry is found in 1 Corinthians 2:2, </w:t>
      </w:r>
      <w:r w:rsidRPr="002233E0">
        <w:t xml:space="preserve">“For I determined to know nothing among you except </w:t>
      </w:r>
      <w:r>
        <w:t>Jesus Christ, and Him crucified.</w:t>
      </w:r>
      <w:r w:rsidRPr="002233E0">
        <w:t>”</w:t>
      </w:r>
      <w:r>
        <w:t xml:space="preserve"> In other words to glorify God and His Son Jesus Christ. </w:t>
      </w:r>
    </w:p>
    <w:p w14:paraId="4CFE2519" w14:textId="199C773D" w:rsidR="002233E0" w:rsidRDefault="002233E0" w:rsidP="002233E0">
      <w:pPr>
        <w:pStyle w:val="ListParagraph"/>
        <w:numPr>
          <w:ilvl w:val="2"/>
          <w:numId w:val="2"/>
        </w:numPr>
      </w:pPr>
      <w:r>
        <w:t>Why would Paul glory in the cross?</w:t>
      </w:r>
    </w:p>
    <w:p w14:paraId="170AEFC1" w14:textId="18FAA5A8" w:rsidR="002233E0" w:rsidRDefault="002233E0" w:rsidP="002233E0">
      <w:pPr>
        <w:pStyle w:val="ListParagraph"/>
        <w:numPr>
          <w:ilvl w:val="3"/>
          <w:numId w:val="2"/>
        </w:numPr>
      </w:pPr>
      <w:r w:rsidRPr="00055C80">
        <w:rPr>
          <w:b/>
        </w:rPr>
        <w:t>He knew the person of the cross</w:t>
      </w:r>
      <w:r>
        <w:t xml:space="preserve">. Jesus is mentioned at least forty-five times in Galatians. Jesus Christ captivated Paul and it was Christ who made the cross glorious to him. </w:t>
      </w:r>
    </w:p>
    <w:p w14:paraId="22971483" w14:textId="4147277E" w:rsidR="002233E0" w:rsidRDefault="002233E0" w:rsidP="002233E0">
      <w:pPr>
        <w:pStyle w:val="ListParagraph"/>
        <w:numPr>
          <w:ilvl w:val="3"/>
          <w:numId w:val="2"/>
        </w:numPr>
      </w:pPr>
      <w:r w:rsidRPr="00055C80">
        <w:rPr>
          <w:b/>
        </w:rPr>
        <w:t>He knew the p</w:t>
      </w:r>
      <w:r w:rsidR="00AD636D" w:rsidRPr="00055C80">
        <w:rPr>
          <w:b/>
        </w:rPr>
        <w:t>ower of the cross</w:t>
      </w:r>
      <w:r w:rsidR="00AD636D">
        <w:t xml:space="preserve"> which became the very foundation stone of his message: “Christ died for our sins.” This meant freedom (liberty) from self (Galatians 2:20), the flesh (Galatians 5:24), and the world (Galatians 6:14).  In Jesus we have</w:t>
      </w:r>
      <w:r w:rsidR="00055C80">
        <w:t xml:space="preserve"> the</w:t>
      </w:r>
      <w:bookmarkStart w:id="0" w:name="_GoBack"/>
      <w:bookmarkEnd w:id="0"/>
      <w:r w:rsidR="00AD636D">
        <w:t xml:space="preserve"> victory over the world!</w:t>
      </w:r>
    </w:p>
    <w:p w14:paraId="633DF881" w14:textId="7F50F97F" w:rsidR="00AD636D" w:rsidRDefault="00AD636D" w:rsidP="00AD636D">
      <w:pPr>
        <w:pStyle w:val="ListParagraph"/>
        <w:numPr>
          <w:ilvl w:val="2"/>
          <w:numId w:val="2"/>
        </w:numPr>
      </w:pPr>
      <w:r>
        <w:t>The cross is a test for all of us. What does the cross do to us? Is it our glory or our offense? Will you accept what Jesus did on the cross or reject it?</w:t>
      </w:r>
    </w:p>
    <w:p w14:paraId="27F1B8F3" w14:textId="60807851" w:rsidR="00AD636D" w:rsidRDefault="00AD636D" w:rsidP="00AD636D">
      <w:pPr>
        <w:pStyle w:val="ListParagraph"/>
        <w:numPr>
          <w:ilvl w:val="2"/>
          <w:numId w:val="2"/>
        </w:numPr>
      </w:pPr>
      <w:r>
        <w:t>Paul gloried in it, boasted in it, shouted it and exalted it! Will you (Acts 20:24)?</w:t>
      </w:r>
    </w:p>
    <w:sectPr w:rsidR="00AD636D" w:rsidSect="005C7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E60A8"/>
    <w:multiLevelType w:val="hybridMultilevel"/>
    <w:tmpl w:val="11CC45DA"/>
    <w:lvl w:ilvl="0" w:tplc="19C4E126">
      <w:start w:val="1"/>
      <w:numFmt w:val="upperRoman"/>
      <w:lvlText w:val="%1."/>
      <w:lvlJc w:val="right"/>
      <w:pPr>
        <w:ind w:left="360" w:hanging="360"/>
      </w:pPr>
      <w:rPr>
        <w:b/>
      </w:rPr>
    </w:lvl>
    <w:lvl w:ilvl="1" w:tplc="0F2C5378">
      <w:start w:val="1"/>
      <w:numFmt w:val="lowerLetter"/>
      <w:lvlText w:val="%2."/>
      <w:lvlJc w:val="left"/>
      <w:pPr>
        <w:ind w:left="1080" w:hanging="360"/>
      </w:pPr>
      <w:rPr>
        <w:b/>
      </w:rPr>
    </w:lvl>
    <w:lvl w:ilvl="2" w:tplc="55C2582E">
      <w:start w:val="1"/>
      <w:numFmt w:val="lowerRoman"/>
      <w:lvlText w:val="%3."/>
      <w:lvlJc w:val="right"/>
      <w:pPr>
        <w:ind w:left="1800" w:hanging="180"/>
      </w:pPr>
      <w:rPr>
        <w:b/>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B1C1426"/>
    <w:multiLevelType w:val="hybridMultilevel"/>
    <w:tmpl w:val="3B2A04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8A7"/>
    <w:rsid w:val="00055C80"/>
    <w:rsid w:val="001338A7"/>
    <w:rsid w:val="002233E0"/>
    <w:rsid w:val="0045714F"/>
    <w:rsid w:val="005404B1"/>
    <w:rsid w:val="005C723A"/>
    <w:rsid w:val="00884F02"/>
    <w:rsid w:val="00AD636D"/>
    <w:rsid w:val="00B71868"/>
    <w:rsid w:val="00F0505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76432E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8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366</Words>
  <Characters>2087</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Knowles</dc:creator>
  <cp:keywords/>
  <dc:description/>
  <cp:lastModifiedBy>Mark Knowles</cp:lastModifiedBy>
  <cp:revision>2</cp:revision>
  <dcterms:created xsi:type="dcterms:W3CDTF">2017-02-01T16:17:00Z</dcterms:created>
  <dcterms:modified xsi:type="dcterms:W3CDTF">2017-02-01T18:45:00Z</dcterms:modified>
</cp:coreProperties>
</file>