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628" w:rsidRPr="00654628" w:rsidRDefault="00654628" w:rsidP="00654628">
      <w:pPr>
        <w:shd w:val="clear" w:color="auto" w:fill="FFFFFF"/>
        <w:spacing w:after="0" w:line="270" w:lineRule="atLeast"/>
        <w:jc w:val="center"/>
        <w:rPr>
          <w:rFonts w:ascii="Arial" w:eastAsia="Times New Roman" w:hAnsi="Arial" w:cs="Arial"/>
          <w:b/>
          <w:color w:val="333333"/>
          <w:sz w:val="18"/>
          <w:szCs w:val="18"/>
        </w:rPr>
      </w:pPr>
      <w:bookmarkStart w:id="0" w:name="_GoBack"/>
      <w:bookmarkEnd w:id="0"/>
      <w:r w:rsidRPr="00654628">
        <w:rPr>
          <w:rFonts w:ascii="Arial" w:eastAsia="Times New Roman" w:hAnsi="Arial" w:cs="Arial"/>
          <w:b/>
          <w:color w:val="333333"/>
          <w:sz w:val="18"/>
          <w:szCs w:val="18"/>
        </w:rPr>
        <w:t>ASSIGNMENT FOR LESSON SIX</w:t>
      </w:r>
    </w:p>
    <w:p w:rsidR="00654628" w:rsidRDefault="00654628" w:rsidP="00654628">
      <w:pPr>
        <w:shd w:val="clear" w:color="auto" w:fill="FFFFFF"/>
        <w:spacing w:after="0" w:line="270" w:lineRule="atLeast"/>
        <w:jc w:val="center"/>
        <w:rPr>
          <w:rFonts w:ascii="Arial" w:eastAsia="Times New Roman" w:hAnsi="Arial" w:cs="Arial"/>
          <w:b/>
          <w:color w:val="333333"/>
          <w:sz w:val="18"/>
          <w:szCs w:val="18"/>
        </w:rPr>
      </w:pPr>
      <w:r w:rsidRPr="00654628">
        <w:rPr>
          <w:rFonts w:ascii="Arial" w:eastAsia="Times New Roman" w:hAnsi="Arial" w:cs="Arial"/>
          <w:b/>
          <w:color w:val="333333"/>
          <w:sz w:val="18"/>
          <w:szCs w:val="18"/>
        </w:rPr>
        <w:t>Memorize John 13:35</w:t>
      </w:r>
    </w:p>
    <w:p w:rsidR="00F7316D" w:rsidRPr="00654628" w:rsidRDefault="00F7316D" w:rsidP="00654628">
      <w:pPr>
        <w:shd w:val="clear" w:color="auto" w:fill="FFFFFF"/>
        <w:spacing w:after="0" w:line="270" w:lineRule="atLeast"/>
        <w:jc w:val="center"/>
        <w:rPr>
          <w:rFonts w:ascii="Arial" w:eastAsia="Times New Roman" w:hAnsi="Arial" w:cs="Arial"/>
          <w:b/>
          <w:color w:val="333333"/>
          <w:sz w:val="18"/>
          <w:szCs w:val="18"/>
        </w:rPr>
      </w:pPr>
    </w:p>
    <w:p w:rsidR="00654628" w:rsidRPr="00654628" w:rsidRDefault="00F7316D" w:rsidP="00654628">
      <w:pPr>
        <w:shd w:val="clear" w:color="auto" w:fill="FFFFFF"/>
        <w:spacing w:after="0" w:line="270" w:lineRule="atLeast"/>
        <w:rPr>
          <w:rFonts w:ascii="Arial" w:eastAsia="Times New Roman" w:hAnsi="Arial" w:cs="Arial"/>
          <w:b/>
          <w:color w:val="333333"/>
          <w:sz w:val="18"/>
          <w:szCs w:val="18"/>
        </w:rPr>
      </w:pPr>
      <w:r>
        <w:rPr>
          <w:rFonts w:ascii="Arial" w:eastAsia="Times New Roman" w:hAnsi="Arial" w:cs="Arial"/>
          <w:b/>
          <w:color w:val="333333"/>
          <w:sz w:val="18"/>
          <w:szCs w:val="18"/>
        </w:rPr>
        <w:t>Day One</w:t>
      </w:r>
      <w:r w:rsidR="00654628" w:rsidRPr="00654628">
        <w:rPr>
          <w:rFonts w:ascii="Arial" w:eastAsia="Times New Roman" w:hAnsi="Arial" w:cs="Arial"/>
          <w:b/>
          <w:color w:val="333333"/>
          <w:sz w:val="18"/>
          <w:szCs w:val="18"/>
        </w:rPr>
        <w:t>: Read the Notes for Lesson Five and answer the following questions.</w:t>
      </w:r>
    </w:p>
    <w:p w:rsidR="00654628" w:rsidRDefault="00654628" w:rsidP="00654628">
      <w:pPr>
        <w:shd w:val="clear" w:color="auto" w:fill="FFFFFF"/>
        <w:spacing w:after="0" w:line="270" w:lineRule="atLeast"/>
        <w:rPr>
          <w:rFonts w:ascii="Arial" w:eastAsia="Times New Roman" w:hAnsi="Arial" w:cs="Arial"/>
          <w:color w:val="333333"/>
          <w:sz w:val="18"/>
          <w:szCs w:val="18"/>
        </w:rPr>
      </w:pPr>
    </w:p>
    <w:p w:rsidR="00654628" w:rsidRDefault="00654628" w:rsidP="00F7316D">
      <w:pPr>
        <w:shd w:val="clear" w:color="auto" w:fill="FFFFFF"/>
        <w:spacing w:after="120" w:line="270" w:lineRule="atLeast"/>
        <w:rPr>
          <w:rFonts w:ascii="Arial" w:eastAsia="Times New Roman" w:hAnsi="Arial" w:cs="Arial"/>
          <w:color w:val="333333"/>
          <w:sz w:val="18"/>
          <w:szCs w:val="18"/>
          <w:u w:val="single"/>
        </w:rPr>
      </w:pPr>
      <w:r w:rsidRPr="00654628">
        <w:rPr>
          <w:rFonts w:ascii="Arial" w:eastAsia="Times New Roman" w:hAnsi="Arial" w:cs="Arial"/>
          <w:color w:val="333333"/>
          <w:sz w:val="18"/>
          <w:szCs w:val="18"/>
        </w:rPr>
        <w:t>How does faith in who Jesus is lead us to accept his instruction about how to live?</w:t>
      </w:r>
      <w:r>
        <w:rPr>
          <w:rFonts w:ascii="Arial" w:eastAsia="Times New Roman" w:hAnsi="Arial" w:cs="Arial"/>
          <w:color w:val="333333"/>
          <w:sz w:val="18"/>
          <w:szCs w:val="18"/>
        </w:rPr>
        <w:t xml:space="preserve"> </w:t>
      </w:r>
      <w:r>
        <w:rPr>
          <w:rFonts w:ascii="Arial" w:eastAsia="Times New Roman" w:hAnsi="Arial" w:cs="Arial"/>
          <w:color w:val="333333"/>
          <w:sz w:val="18"/>
          <w:szCs w:val="18"/>
          <w:u w:val="single"/>
        </w:rPr>
        <w:tab/>
      </w:r>
      <w:r>
        <w:rPr>
          <w:rFonts w:ascii="Arial" w:eastAsia="Times New Roman" w:hAnsi="Arial" w:cs="Arial"/>
          <w:color w:val="333333"/>
          <w:sz w:val="18"/>
          <w:szCs w:val="18"/>
          <w:u w:val="single"/>
        </w:rPr>
        <w:tab/>
      </w:r>
      <w:r>
        <w:rPr>
          <w:rFonts w:ascii="Arial" w:eastAsia="Times New Roman" w:hAnsi="Arial" w:cs="Arial"/>
          <w:color w:val="333333"/>
          <w:sz w:val="18"/>
          <w:szCs w:val="18"/>
          <w:u w:val="single"/>
        </w:rPr>
        <w:tab/>
      </w:r>
      <w:r>
        <w:rPr>
          <w:rFonts w:ascii="Arial" w:eastAsia="Times New Roman" w:hAnsi="Arial" w:cs="Arial"/>
          <w:color w:val="333333"/>
          <w:sz w:val="18"/>
          <w:szCs w:val="18"/>
          <w:u w:val="single"/>
        </w:rPr>
        <w:tab/>
      </w:r>
      <w:r>
        <w:rPr>
          <w:rFonts w:ascii="Arial" w:eastAsia="Times New Roman" w:hAnsi="Arial" w:cs="Arial"/>
          <w:color w:val="333333"/>
          <w:sz w:val="18"/>
          <w:szCs w:val="18"/>
          <w:u w:val="single"/>
        </w:rPr>
        <w:tab/>
      </w:r>
    </w:p>
    <w:p w:rsidR="00654628" w:rsidRPr="00654628" w:rsidRDefault="00654628" w:rsidP="00F7316D">
      <w:pPr>
        <w:shd w:val="clear" w:color="auto" w:fill="FFFFFF"/>
        <w:spacing w:after="120" w:line="270" w:lineRule="atLeast"/>
        <w:rPr>
          <w:rFonts w:ascii="Arial" w:eastAsia="Times New Roman" w:hAnsi="Arial" w:cs="Arial"/>
          <w:color w:val="333333"/>
          <w:sz w:val="18"/>
          <w:szCs w:val="18"/>
          <w:u w:val="single"/>
        </w:rPr>
      </w:pPr>
      <w:r>
        <w:rPr>
          <w:rFonts w:ascii="Arial" w:eastAsia="Times New Roman" w:hAnsi="Arial" w:cs="Arial"/>
          <w:color w:val="333333"/>
          <w:sz w:val="18"/>
          <w:szCs w:val="18"/>
          <w:u w:val="single"/>
        </w:rPr>
        <w:tab/>
      </w:r>
      <w:r>
        <w:rPr>
          <w:rFonts w:ascii="Arial" w:eastAsia="Times New Roman" w:hAnsi="Arial" w:cs="Arial"/>
          <w:color w:val="333333"/>
          <w:sz w:val="18"/>
          <w:szCs w:val="18"/>
          <w:u w:val="single"/>
        </w:rPr>
        <w:tab/>
      </w:r>
      <w:r>
        <w:rPr>
          <w:rFonts w:ascii="Arial" w:eastAsia="Times New Roman" w:hAnsi="Arial" w:cs="Arial"/>
          <w:color w:val="333333"/>
          <w:sz w:val="18"/>
          <w:szCs w:val="18"/>
          <w:u w:val="single"/>
        </w:rPr>
        <w:tab/>
      </w:r>
      <w:r>
        <w:rPr>
          <w:rFonts w:ascii="Arial" w:eastAsia="Times New Roman" w:hAnsi="Arial" w:cs="Arial"/>
          <w:color w:val="333333"/>
          <w:sz w:val="18"/>
          <w:szCs w:val="18"/>
          <w:u w:val="single"/>
        </w:rPr>
        <w:tab/>
      </w:r>
      <w:r>
        <w:rPr>
          <w:rFonts w:ascii="Arial" w:eastAsia="Times New Roman" w:hAnsi="Arial" w:cs="Arial"/>
          <w:color w:val="333333"/>
          <w:sz w:val="18"/>
          <w:szCs w:val="18"/>
          <w:u w:val="single"/>
        </w:rPr>
        <w:tab/>
      </w:r>
      <w:r>
        <w:rPr>
          <w:rFonts w:ascii="Arial" w:eastAsia="Times New Roman" w:hAnsi="Arial" w:cs="Arial"/>
          <w:color w:val="333333"/>
          <w:sz w:val="18"/>
          <w:szCs w:val="18"/>
          <w:u w:val="single"/>
        </w:rPr>
        <w:tab/>
      </w:r>
      <w:r>
        <w:rPr>
          <w:rFonts w:ascii="Arial" w:eastAsia="Times New Roman" w:hAnsi="Arial" w:cs="Arial"/>
          <w:color w:val="333333"/>
          <w:sz w:val="18"/>
          <w:szCs w:val="18"/>
          <w:u w:val="single"/>
        </w:rPr>
        <w:tab/>
      </w:r>
      <w:r>
        <w:rPr>
          <w:rFonts w:ascii="Arial" w:eastAsia="Times New Roman" w:hAnsi="Arial" w:cs="Arial"/>
          <w:color w:val="333333"/>
          <w:sz w:val="18"/>
          <w:szCs w:val="18"/>
          <w:u w:val="single"/>
        </w:rPr>
        <w:tab/>
      </w:r>
      <w:r>
        <w:rPr>
          <w:rFonts w:ascii="Arial" w:eastAsia="Times New Roman" w:hAnsi="Arial" w:cs="Arial"/>
          <w:color w:val="333333"/>
          <w:sz w:val="18"/>
          <w:szCs w:val="18"/>
          <w:u w:val="single"/>
        </w:rPr>
        <w:tab/>
      </w:r>
      <w:r>
        <w:rPr>
          <w:rFonts w:ascii="Arial" w:eastAsia="Times New Roman" w:hAnsi="Arial" w:cs="Arial"/>
          <w:color w:val="333333"/>
          <w:sz w:val="18"/>
          <w:szCs w:val="18"/>
          <w:u w:val="single"/>
        </w:rPr>
        <w:tab/>
      </w:r>
      <w:r>
        <w:rPr>
          <w:rFonts w:ascii="Arial" w:eastAsia="Times New Roman" w:hAnsi="Arial" w:cs="Arial"/>
          <w:color w:val="333333"/>
          <w:sz w:val="18"/>
          <w:szCs w:val="18"/>
          <w:u w:val="single"/>
        </w:rPr>
        <w:tab/>
      </w:r>
      <w:r>
        <w:rPr>
          <w:rFonts w:ascii="Arial" w:eastAsia="Times New Roman" w:hAnsi="Arial" w:cs="Arial"/>
          <w:color w:val="333333"/>
          <w:sz w:val="18"/>
          <w:szCs w:val="18"/>
          <w:u w:val="single"/>
        </w:rPr>
        <w:tab/>
      </w:r>
      <w:r>
        <w:rPr>
          <w:rFonts w:ascii="Arial" w:eastAsia="Times New Roman" w:hAnsi="Arial" w:cs="Arial"/>
          <w:color w:val="333333"/>
          <w:sz w:val="18"/>
          <w:szCs w:val="18"/>
          <w:u w:val="single"/>
        </w:rPr>
        <w:tab/>
      </w:r>
      <w:r>
        <w:rPr>
          <w:rFonts w:ascii="Arial" w:eastAsia="Times New Roman" w:hAnsi="Arial" w:cs="Arial"/>
          <w:color w:val="333333"/>
          <w:sz w:val="18"/>
          <w:szCs w:val="18"/>
          <w:u w:val="single"/>
        </w:rPr>
        <w:tab/>
      </w:r>
    </w:p>
    <w:p w:rsidR="00654628" w:rsidRDefault="00654628" w:rsidP="00F7316D">
      <w:pPr>
        <w:shd w:val="clear" w:color="auto" w:fill="FFFFFF"/>
        <w:spacing w:after="120" w:line="270" w:lineRule="atLeast"/>
        <w:rPr>
          <w:rFonts w:ascii="Arial" w:eastAsia="Times New Roman" w:hAnsi="Arial" w:cs="Arial"/>
          <w:color w:val="333333"/>
          <w:sz w:val="18"/>
          <w:szCs w:val="18"/>
          <w:u w:val="single"/>
        </w:rPr>
      </w:pPr>
      <w:r w:rsidRPr="00654628">
        <w:rPr>
          <w:rFonts w:ascii="Arial" w:eastAsia="Times New Roman" w:hAnsi="Arial" w:cs="Arial"/>
          <w:color w:val="333333"/>
          <w:sz w:val="18"/>
          <w:szCs w:val="18"/>
        </w:rPr>
        <w:t>What does quibbling about Jesus’ words suggest about our discipleship?</w:t>
      </w:r>
      <w:r>
        <w:rPr>
          <w:rFonts w:ascii="Arial" w:eastAsia="Times New Roman" w:hAnsi="Arial" w:cs="Arial"/>
          <w:color w:val="333333"/>
          <w:sz w:val="18"/>
          <w:szCs w:val="18"/>
        </w:rPr>
        <w:t xml:space="preserve"> </w:t>
      </w:r>
      <w:r>
        <w:rPr>
          <w:rFonts w:ascii="Arial" w:eastAsia="Times New Roman" w:hAnsi="Arial" w:cs="Arial"/>
          <w:color w:val="333333"/>
          <w:sz w:val="18"/>
          <w:szCs w:val="18"/>
          <w:u w:val="single"/>
        </w:rPr>
        <w:tab/>
      </w:r>
      <w:r>
        <w:rPr>
          <w:rFonts w:ascii="Arial" w:eastAsia="Times New Roman" w:hAnsi="Arial" w:cs="Arial"/>
          <w:color w:val="333333"/>
          <w:sz w:val="18"/>
          <w:szCs w:val="18"/>
          <w:u w:val="single"/>
        </w:rPr>
        <w:tab/>
      </w:r>
      <w:r>
        <w:rPr>
          <w:rFonts w:ascii="Arial" w:eastAsia="Times New Roman" w:hAnsi="Arial" w:cs="Arial"/>
          <w:color w:val="333333"/>
          <w:sz w:val="18"/>
          <w:szCs w:val="18"/>
          <w:u w:val="single"/>
        </w:rPr>
        <w:tab/>
      </w:r>
      <w:r>
        <w:rPr>
          <w:rFonts w:ascii="Arial" w:eastAsia="Times New Roman" w:hAnsi="Arial" w:cs="Arial"/>
          <w:color w:val="333333"/>
          <w:sz w:val="18"/>
          <w:szCs w:val="18"/>
          <w:u w:val="single"/>
        </w:rPr>
        <w:tab/>
      </w:r>
      <w:r>
        <w:rPr>
          <w:rFonts w:ascii="Arial" w:eastAsia="Times New Roman" w:hAnsi="Arial" w:cs="Arial"/>
          <w:color w:val="333333"/>
          <w:sz w:val="18"/>
          <w:szCs w:val="18"/>
          <w:u w:val="single"/>
        </w:rPr>
        <w:tab/>
      </w:r>
      <w:r>
        <w:rPr>
          <w:rFonts w:ascii="Arial" w:eastAsia="Times New Roman" w:hAnsi="Arial" w:cs="Arial"/>
          <w:color w:val="333333"/>
          <w:sz w:val="18"/>
          <w:szCs w:val="18"/>
          <w:u w:val="single"/>
        </w:rPr>
        <w:tab/>
      </w:r>
    </w:p>
    <w:p w:rsidR="00654628" w:rsidRPr="00654628" w:rsidRDefault="00654628" w:rsidP="00F7316D">
      <w:pPr>
        <w:shd w:val="clear" w:color="auto" w:fill="FFFFFF"/>
        <w:spacing w:after="120" w:line="270" w:lineRule="atLeast"/>
        <w:rPr>
          <w:rFonts w:ascii="Arial" w:eastAsia="Times New Roman" w:hAnsi="Arial" w:cs="Arial"/>
          <w:color w:val="333333"/>
          <w:sz w:val="18"/>
          <w:szCs w:val="18"/>
          <w:u w:val="single"/>
        </w:rPr>
      </w:pPr>
      <w:r>
        <w:rPr>
          <w:rFonts w:ascii="Arial" w:eastAsia="Times New Roman" w:hAnsi="Arial" w:cs="Arial"/>
          <w:color w:val="333333"/>
          <w:sz w:val="18"/>
          <w:szCs w:val="18"/>
          <w:u w:val="single"/>
        </w:rPr>
        <w:tab/>
      </w:r>
      <w:r>
        <w:rPr>
          <w:rFonts w:ascii="Arial" w:eastAsia="Times New Roman" w:hAnsi="Arial" w:cs="Arial"/>
          <w:color w:val="333333"/>
          <w:sz w:val="18"/>
          <w:szCs w:val="18"/>
          <w:u w:val="single"/>
        </w:rPr>
        <w:tab/>
      </w:r>
      <w:r>
        <w:rPr>
          <w:rFonts w:ascii="Arial" w:eastAsia="Times New Roman" w:hAnsi="Arial" w:cs="Arial"/>
          <w:color w:val="333333"/>
          <w:sz w:val="18"/>
          <w:szCs w:val="18"/>
          <w:u w:val="single"/>
        </w:rPr>
        <w:tab/>
      </w:r>
      <w:r>
        <w:rPr>
          <w:rFonts w:ascii="Arial" w:eastAsia="Times New Roman" w:hAnsi="Arial" w:cs="Arial"/>
          <w:color w:val="333333"/>
          <w:sz w:val="18"/>
          <w:szCs w:val="18"/>
          <w:u w:val="single"/>
        </w:rPr>
        <w:tab/>
      </w:r>
      <w:r>
        <w:rPr>
          <w:rFonts w:ascii="Arial" w:eastAsia="Times New Roman" w:hAnsi="Arial" w:cs="Arial"/>
          <w:color w:val="333333"/>
          <w:sz w:val="18"/>
          <w:szCs w:val="18"/>
          <w:u w:val="single"/>
        </w:rPr>
        <w:tab/>
      </w:r>
      <w:r>
        <w:rPr>
          <w:rFonts w:ascii="Arial" w:eastAsia="Times New Roman" w:hAnsi="Arial" w:cs="Arial"/>
          <w:color w:val="333333"/>
          <w:sz w:val="18"/>
          <w:szCs w:val="18"/>
          <w:u w:val="single"/>
        </w:rPr>
        <w:tab/>
      </w:r>
      <w:r>
        <w:rPr>
          <w:rFonts w:ascii="Arial" w:eastAsia="Times New Roman" w:hAnsi="Arial" w:cs="Arial"/>
          <w:color w:val="333333"/>
          <w:sz w:val="18"/>
          <w:szCs w:val="18"/>
          <w:u w:val="single"/>
        </w:rPr>
        <w:tab/>
      </w:r>
      <w:r>
        <w:rPr>
          <w:rFonts w:ascii="Arial" w:eastAsia="Times New Roman" w:hAnsi="Arial" w:cs="Arial"/>
          <w:color w:val="333333"/>
          <w:sz w:val="18"/>
          <w:szCs w:val="18"/>
          <w:u w:val="single"/>
        </w:rPr>
        <w:tab/>
      </w:r>
      <w:r>
        <w:rPr>
          <w:rFonts w:ascii="Arial" w:eastAsia="Times New Roman" w:hAnsi="Arial" w:cs="Arial"/>
          <w:color w:val="333333"/>
          <w:sz w:val="18"/>
          <w:szCs w:val="18"/>
          <w:u w:val="single"/>
        </w:rPr>
        <w:tab/>
      </w:r>
      <w:r>
        <w:rPr>
          <w:rFonts w:ascii="Arial" w:eastAsia="Times New Roman" w:hAnsi="Arial" w:cs="Arial"/>
          <w:color w:val="333333"/>
          <w:sz w:val="18"/>
          <w:szCs w:val="18"/>
          <w:u w:val="single"/>
        </w:rPr>
        <w:tab/>
      </w:r>
      <w:r>
        <w:rPr>
          <w:rFonts w:ascii="Arial" w:eastAsia="Times New Roman" w:hAnsi="Arial" w:cs="Arial"/>
          <w:color w:val="333333"/>
          <w:sz w:val="18"/>
          <w:szCs w:val="18"/>
          <w:u w:val="single"/>
        </w:rPr>
        <w:tab/>
      </w:r>
      <w:r>
        <w:rPr>
          <w:rFonts w:ascii="Arial" w:eastAsia="Times New Roman" w:hAnsi="Arial" w:cs="Arial"/>
          <w:color w:val="333333"/>
          <w:sz w:val="18"/>
          <w:szCs w:val="18"/>
          <w:u w:val="single"/>
        </w:rPr>
        <w:tab/>
      </w:r>
      <w:r>
        <w:rPr>
          <w:rFonts w:ascii="Arial" w:eastAsia="Times New Roman" w:hAnsi="Arial" w:cs="Arial"/>
          <w:color w:val="333333"/>
          <w:sz w:val="18"/>
          <w:szCs w:val="18"/>
          <w:u w:val="single"/>
        </w:rPr>
        <w:tab/>
      </w:r>
      <w:r>
        <w:rPr>
          <w:rFonts w:ascii="Arial" w:eastAsia="Times New Roman" w:hAnsi="Arial" w:cs="Arial"/>
          <w:color w:val="333333"/>
          <w:sz w:val="18"/>
          <w:szCs w:val="18"/>
          <w:u w:val="single"/>
        </w:rPr>
        <w:tab/>
      </w:r>
    </w:p>
    <w:p w:rsidR="00654628" w:rsidRDefault="00654628" w:rsidP="00F7316D">
      <w:pPr>
        <w:shd w:val="clear" w:color="auto" w:fill="FFFFFF"/>
        <w:spacing w:after="120" w:line="270" w:lineRule="atLeast"/>
        <w:rPr>
          <w:rFonts w:ascii="Arial" w:eastAsia="Times New Roman" w:hAnsi="Arial" w:cs="Arial"/>
          <w:color w:val="333333"/>
          <w:sz w:val="18"/>
          <w:szCs w:val="18"/>
          <w:u w:val="single"/>
        </w:rPr>
      </w:pPr>
      <w:r w:rsidRPr="00654628">
        <w:rPr>
          <w:rFonts w:ascii="Arial" w:eastAsia="Times New Roman" w:hAnsi="Arial" w:cs="Arial"/>
          <w:color w:val="333333"/>
          <w:sz w:val="18"/>
          <w:szCs w:val="18"/>
        </w:rPr>
        <w:t>How can you decide when to listen to a man giving religious teaching?</w:t>
      </w:r>
      <w:r>
        <w:rPr>
          <w:rFonts w:ascii="Arial" w:eastAsia="Times New Roman" w:hAnsi="Arial" w:cs="Arial"/>
          <w:color w:val="333333"/>
          <w:sz w:val="18"/>
          <w:szCs w:val="18"/>
        </w:rPr>
        <w:t xml:space="preserve"> </w:t>
      </w:r>
      <w:r>
        <w:rPr>
          <w:rFonts w:ascii="Arial" w:eastAsia="Times New Roman" w:hAnsi="Arial" w:cs="Arial"/>
          <w:color w:val="333333"/>
          <w:sz w:val="18"/>
          <w:szCs w:val="18"/>
          <w:u w:val="single"/>
        </w:rPr>
        <w:tab/>
      </w:r>
      <w:r>
        <w:rPr>
          <w:rFonts w:ascii="Arial" w:eastAsia="Times New Roman" w:hAnsi="Arial" w:cs="Arial"/>
          <w:color w:val="333333"/>
          <w:sz w:val="18"/>
          <w:szCs w:val="18"/>
          <w:u w:val="single"/>
        </w:rPr>
        <w:tab/>
      </w:r>
      <w:r>
        <w:rPr>
          <w:rFonts w:ascii="Arial" w:eastAsia="Times New Roman" w:hAnsi="Arial" w:cs="Arial"/>
          <w:color w:val="333333"/>
          <w:sz w:val="18"/>
          <w:szCs w:val="18"/>
          <w:u w:val="single"/>
        </w:rPr>
        <w:tab/>
      </w:r>
      <w:r>
        <w:rPr>
          <w:rFonts w:ascii="Arial" w:eastAsia="Times New Roman" w:hAnsi="Arial" w:cs="Arial"/>
          <w:color w:val="333333"/>
          <w:sz w:val="18"/>
          <w:szCs w:val="18"/>
          <w:u w:val="single"/>
        </w:rPr>
        <w:tab/>
      </w:r>
      <w:r>
        <w:rPr>
          <w:rFonts w:ascii="Arial" w:eastAsia="Times New Roman" w:hAnsi="Arial" w:cs="Arial"/>
          <w:color w:val="333333"/>
          <w:sz w:val="18"/>
          <w:szCs w:val="18"/>
          <w:u w:val="single"/>
        </w:rPr>
        <w:tab/>
      </w:r>
      <w:r>
        <w:rPr>
          <w:rFonts w:ascii="Arial" w:eastAsia="Times New Roman" w:hAnsi="Arial" w:cs="Arial"/>
          <w:color w:val="333333"/>
          <w:sz w:val="18"/>
          <w:szCs w:val="18"/>
          <w:u w:val="single"/>
        </w:rPr>
        <w:tab/>
      </w:r>
      <w:r>
        <w:rPr>
          <w:rFonts w:ascii="Arial" w:eastAsia="Times New Roman" w:hAnsi="Arial" w:cs="Arial"/>
          <w:color w:val="333333"/>
          <w:sz w:val="18"/>
          <w:szCs w:val="18"/>
          <w:u w:val="single"/>
        </w:rPr>
        <w:tab/>
      </w:r>
    </w:p>
    <w:p w:rsidR="00654628" w:rsidRPr="00654628" w:rsidRDefault="00654628" w:rsidP="00654628">
      <w:pPr>
        <w:shd w:val="clear" w:color="auto" w:fill="FFFFFF"/>
        <w:spacing w:after="0" w:line="270" w:lineRule="atLeast"/>
        <w:rPr>
          <w:rFonts w:ascii="Arial" w:eastAsia="Times New Roman" w:hAnsi="Arial" w:cs="Arial"/>
          <w:color w:val="333333"/>
          <w:sz w:val="18"/>
          <w:szCs w:val="18"/>
          <w:u w:val="single"/>
        </w:rPr>
      </w:pPr>
      <w:r>
        <w:rPr>
          <w:rFonts w:ascii="Arial" w:eastAsia="Times New Roman" w:hAnsi="Arial" w:cs="Arial"/>
          <w:color w:val="333333"/>
          <w:sz w:val="18"/>
          <w:szCs w:val="18"/>
          <w:u w:val="single"/>
        </w:rPr>
        <w:tab/>
      </w:r>
      <w:r>
        <w:rPr>
          <w:rFonts w:ascii="Arial" w:eastAsia="Times New Roman" w:hAnsi="Arial" w:cs="Arial"/>
          <w:color w:val="333333"/>
          <w:sz w:val="18"/>
          <w:szCs w:val="18"/>
          <w:u w:val="single"/>
        </w:rPr>
        <w:tab/>
      </w:r>
      <w:r>
        <w:rPr>
          <w:rFonts w:ascii="Arial" w:eastAsia="Times New Roman" w:hAnsi="Arial" w:cs="Arial"/>
          <w:color w:val="333333"/>
          <w:sz w:val="18"/>
          <w:szCs w:val="18"/>
          <w:u w:val="single"/>
        </w:rPr>
        <w:tab/>
      </w:r>
      <w:r>
        <w:rPr>
          <w:rFonts w:ascii="Arial" w:eastAsia="Times New Roman" w:hAnsi="Arial" w:cs="Arial"/>
          <w:color w:val="333333"/>
          <w:sz w:val="18"/>
          <w:szCs w:val="18"/>
          <w:u w:val="single"/>
        </w:rPr>
        <w:tab/>
      </w:r>
      <w:r>
        <w:rPr>
          <w:rFonts w:ascii="Arial" w:eastAsia="Times New Roman" w:hAnsi="Arial" w:cs="Arial"/>
          <w:color w:val="333333"/>
          <w:sz w:val="18"/>
          <w:szCs w:val="18"/>
          <w:u w:val="single"/>
        </w:rPr>
        <w:tab/>
      </w:r>
      <w:r>
        <w:rPr>
          <w:rFonts w:ascii="Arial" w:eastAsia="Times New Roman" w:hAnsi="Arial" w:cs="Arial"/>
          <w:color w:val="333333"/>
          <w:sz w:val="18"/>
          <w:szCs w:val="18"/>
          <w:u w:val="single"/>
        </w:rPr>
        <w:tab/>
      </w:r>
      <w:r>
        <w:rPr>
          <w:rFonts w:ascii="Arial" w:eastAsia="Times New Roman" w:hAnsi="Arial" w:cs="Arial"/>
          <w:color w:val="333333"/>
          <w:sz w:val="18"/>
          <w:szCs w:val="18"/>
          <w:u w:val="single"/>
        </w:rPr>
        <w:tab/>
      </w:r>
      <w:r>
        <w:rPr>
          <w:rFonts w:ascii="Arial" w:eastAsia="Times New Roman" w:hAnsi="Arial" w:cs="Arial"/>
          <w:color w:val="333333"/>
          <w:sz w:val="18"/>
          <w:szCs w:val="18"/>
          <w:u w:val="single"/>
        </w:rPr>
        <w:tab/>
      </w:r>
      <w:r>
        <w:rPr>
          <w:rFonts w:ascii="Arial" w:eastAsia="Times New Roman" w:hAnsi="Arial" w:cs="Arial"/>
          <w:color w:val="333333"/>
          <w:sz w:val="18"/>
          <w:szCs w:val="18"/>
          <w:u w:val="single"/>
        </w:rPr>
        <w:tab/>
      </w:r>
      <w:r>
        <w:rPr>
          <w:rFonts w:ascii="Arial" w:eastAsia="Times New Roman" w:hAnsi="Arial" w:cs="Arial"/>
          <w:color w:val="333333"/>
          <w:sz w:val="18"/>
          <w:szCs w:val="18"/>
          <w:u w:val="single"/>
        </w:rPr>
        <w:tab/>
      </w:r>
      <w:r>
        <w:rPr>
          <w:rFonts w:ascii="Arial" w:eastAsia="Times New Roman" w:hAnsi="Arial" w:cs="Arial"/>
          <w:color w:val="333333"/>
          <w:sz w:val="18"/>
          <w:szCs w:val="18"/>
          <w:u w:val="single"/>
        </w:rPr>
        <w:tab/>
      </w:r>
      <w:r>
        <w:rPr>
          <w:rFonts w:ascii="Arial" w:eastAsia="Times New Roman" w:hAnsi="Arial" w:cs="Arial"/>
          <w:color w:val="333333"/>
          <w:sz w:val="18"/>
          <w:szCs w:val="18"/>
          <w:u w:val="single"/>
        </w:rPr>
        <w:tab/>
      </w:r>
      <w:r>
        <w:rPr>
          <w:rFonts w:ascii="Arial" w:eastAsia="Times New Roman" w:hAnsi="Arial" w:cs="Arial"/>
          <w:color w:val="333333"/>
          <w:sz w:val="18"/>
          <w:szCs w:val="18"/>
          <w:u w:val="single"/>
        </w:rPr>
        <w:tab/>
      </w:r>
      <w:r>
        <w:rPr>
          <w:rFonts w:ascii="Arial" w:eastAsia="Times New Roman" w:hAnsi="Arial" w:cs="Arial"/>
          <w:color w:val="333333"/>
          <w:sz w:val="18"/>
          <w:szCs w:val="18"/>
          <w:u w:val="single"/>
        </w:rPr>
        <w:tab/>
      </w:r>
    </w:p>
    <w:p w:rsidR="00654628" w:rsidRDefault="00654628" w:rsidP="00654628">
      <w:pPr>
        <w:shd w:val="clear" w:color="auto" w:fill="FFFFFF"/>
        <w:spacing w:after="0" w:line="270" w:lineRule="atLeast"/>
        <w:rPr>
          <w:rFonts w:ascii="Arial" w:eastAsia="Times New Roman" w:hAnsi="Arial" w:cs="Arial"/>
          <w:b/>
          <w:color w:val="333333"/>
          <w:sz w:val="18"/>
          <w:szCs w:val="18"/>
        </w:rPr>
      </w:pPr>
    </w:p>
    <w:p w:rsidR="00654628" w:rsidRPr="00654628" w:rsidRDefault="00F7316D" w:rsidP="00F7316D">
      <w:pPr>
        <w:shd w:val="clear" w:color="auto" w:fill="FFFFFF"/>
        <w:spacing w:after="120" w:line="270" w:lineRule="atLeast"/>
        <w:rPr>
          <w:rFonts w:ascii="Arial" w:eastAsia="Times New Roman" w:hAnsi="Arial" w:cs="Arial"/>
          <w:b/>
          <w:color w:val="333333"/>
          <w:sz w:val="18"/>
          <w:szCs w:val="18"/>
        </w:rPr>
      </w:pPr>
      <w:r>
        <w:rPr>
          <w:rFonts w:ascii="Arial" w:eastAsia="Times New Roman" w:hAnsi="Arial" w:cs="Arial"/>
          <w:b/>
          <w:color w:val="333333"/>
          <w:sz w:val="18"/>
          <w:szCs w:val="18"/>
        </w:rPr>
        <w:t>Day Two</w:t>
      </w:r>
      <w:r w:rsidR="00654628" w:rsidRPr="00654628">
        <w:rPr>
          <w:rFonts w:ascii="Arial" w:eastAsia="Times New Roman" w:hAnsi="Arial" w:cs="Arial"/>
          <w:b/>
          <w:color w:val="333333"/>
          <w:sz w:val="18"/>
          <w:szCs w:val="18"/>
        </w:rPr>
        <w:t>: Read Mark 10:35-40.</w:t>
      </w:r>
    </w:p>
    <w:p w:rsidR="00654628" w:rsidRDefault="00654628" w:rsidP="00F7316D">
      <w:pPr>
        <w:shd w:val="clear" w:color="auto" w:fill="FFFFFF"/>
        <w:spacing w:after="120" w:line="270" w:lineRule="atLeast"/>
        <w:rPr>
          <w:rFonts w:ascii="Arial" w:eastAsia="Times New Roman" w:hAnsi="Arial" w:cs="Arial"/>
          <w:color w:val="333333"/>
          <w:sz w:val="18"/>
          <w:szCs w:val="18"/>
          <w:u w:val="single"/>
        </w:rPr>
      </w:pPr>
      <w:r w:rsidRPr="00654628">
        <w:rPr>
          <w:rFonts w:ascii="Arial" w:eastAsia="Times New Roman" w:hAnsi="Arial" w:cs="Arial"/>
          <w:color w:val="333333"/>
          <w:sz w:val="18"/>
          <w:szCs w:val="18"/>
        </w:rPr>
        <w:t>Of whom were James and John thinking: Themselves, Jesus, or others?</w:t>
      </w:r>
      <w:r>
        <w:rPr>
          <w:rFonts w:ascii="Arial" w:eastAsia="Times New Roman" w:hAnsi="Arial" w:cs="Arial"/>
          <w:color w:val="333333"/>
          <w:sz w:val="18"/>
          <w:szCs w:val="18"/>
        </w:rPr>
        <w:t xml:space="preserve"> </w:t>
      </w:r>
      <w:r>
        <w:rPr>
          <w:rFonts w:ascii="Arial" w:eastAsia="Times New Roman" w:hAnsi="Arial" w:cs="Arial"/>
          <w:color w:val="333333"/>
          <w:sz w:val="18"/>
          <w:szCs w:val="18"/>
          <w:u w:val="single"/>
        </w:rPr>
        <w:tab/>
      </w:r>
      <w:r>
        <w:rPr>
          <w:rFonts w:ascii="Arial" w:eastAsia="Times New Roman" w:hAnsi="Arial" w:cs="Arial"/>
          <w:color w:val="333333"/>
          <w:sz w:val="18"/>
          <w:szCs w:val="18"/>
          <w:u w:val="single"/>
        </w:rPr>
        <w:tab/>
      </w:r>
      <w:r>
        <w:rPr>
          <w:rFonts w:ascii="Arial" w:eastAsia="Times New Roman" w:hAnsi="Arial" w:cs="Arial"/>
          <w:color w:val="333333"/>
          <w:sz w:val="18"/>
          <w:szCs w:val="18"/>
          <w:u w:val="single"/>
        </w:rPr>
        <w:tab/>
      </w:r>
      <w:r>
        <w:rPr>
          <w:rFonts w:ascii="Arial" w:eastAsia="Times New Roman" w:hAnsi="Arial" w:cs="Arial"/>
          <w:color w:val="333333"/>
          <w:sz w:val="18"/>
          <w:szCs w:val="18"/>
          <w:u w:val="single"/>
        </w:rPr>
        <w:tab/>
      </w:r>
      <w:r>
        <w:rPr>
          <w:rFonts w:ascii="Arial" w:eastAsia="Times New Roman" w:hAnsi="Arial" w:cs="Arial"/>
          <w:color w:val="333333"/>
          <w:sz w:val="18"/>
          <w:szCs w:val="18"/>
          <w:u w:val="single"/>
        </w:rPr>
        <w:tab/>
      </w:r>
      <w:r>
        <w:rPr>
          <w:rFonts w:ascii="Arial" w:eastAsia="Times New Roman" w:hAnsi="Arial" w:cs="Arial"/>
          <w:color w:val="333333"/>
          <w:sz w:val="18"/>
          <w:szCs w:val="18"/>
          <w:u w:val="single"/>
        </w:rPr>
        <w:tab/>
      </w:r>
    </w:p>
    <w:p w:rsidR="00654628" w:rsidRDefault="00654628" w:rsidP="00F7316D">
      <w:pPr>
        <w:shd w:val="clear" w:color="auto" w:fill="FFFFFF"/>
        <w:spacing w:after="120" w:line="270" w:lineRule="atLeast"/>
        <w:rPr>
          <w:rFonts w:ascii="Arial" w:eastAsia="Times New Roman" w:hAnsi="Arial" w:cs="Arial"/>
          <w:color w:val="333333"/>
          <w:sz w:val="18"/>
          <w:szCs w:val="18"/>
          <w:u w:val="single"/>
        </w:rPr>
      </w:pPr>
      <w:r>
        <w:rPr>
          <w:rFonts w:ascii="Arial" w:eastAsia="Times New Roman" w:hAnsi="Arial" w:cs="Arial"/>
          <w:color w:val="333333"/>
          <w:sz w:val="18"/>
          <w:szCs w:val="18"/>
          <w:u w:val="single"/>
        </w:rPr>
        <w:tab/>
      </w:r>
      <w:r>
        <w:rPr>
          <w:rFonts w:ascii="Arial" w:eastAsia="Times New Roman" w:hAnsi="Arial" w:cs="Arial"/>
          <w:color w:val="333333"/>
          <w:sz w:val="18"/>
          <w:szCs w:val="18"/>
          <w:u w:val="single"/>
        </w:rPr>
        <w:tab/>
      </w:r>
      <w:r>
        <w:rPr>
          <w:rFonts w:ascii="Arial" w:eastAsia="Times New Roman" w:hAnsi="Arial" w:cs="Arial"/>
          <w:color w:val="333333"/>
          <w:sz w:val="18"/>
          <w:szCs w:val="18"/>
          <w:u w:val="single"/>
        </w:rPr>
        <w:tab/>
      </w:r>
      <w:r>
        <w:rPr>
          <w:rFonts w:ascii="Arial" w:eastAsia="Times New Roman" w:hAnsi="Arial" w:cs="Arial"/>
          <w:color w:val="333333"/>
          <w:sz w:val="18"/>
          <w:szCs w:val="18"/>
          <w:u w:val="single"/>
        </w:rPr>
        <w:tab/>
      </w:r>
      <w:r>
        <w:rPr>
          <w:rFonts w:ascii="Arial" w:eastAsia="Times New Roman" w:hAnsi="Arial" w:cs="Arial"/>
          <w:color w:val="333333"/>
          <w:sz w:val="18"/>
          <w:szCs w:val="18"/>
          <w:u w:val="single"/>
        </w:rPr>
        <w:tab/>
      </w:r>
      <w:r>
        <w:rPr>
          <w:rFonts w:ascii="Arial" w:eastAsia="Times New Roman" w:hAnsi="Arial" w:cs="Arial"/>
          <w:color w:val="333333"/>
          <w:sz w:val="18"/>
          <w:szCs w:val="18"/>
          <w:u w:val="single"/>
        </w:rPr>
        <w:tab/>
      </w:r>
      <w:r>
        <w:rPr>
          <w:rFonts w:ascii="Arial" w:eastAsia="Times New Roman" w:hAnsi="Arial" w:cs="Arial"/>
          <w:color w:val="333333"/>
          <w:sz w:val="18"/>
          <w:szCs w:val="18"/>
          <w:u w:val="single"/>
        </w:rPr>
        <w:tab/>
      </w:r>
      <w:r>
        <w:rPr>
          <w:rFonts w:ascii="Arial" w:eastAsia="Times New Roman" w:hAnsi="Arial" w:cs="Arial"/>
          <w:color w:val="333333"/>
          <w:sz w:val="18"/>
          <w:szCs w:val="18"/>
          <w:u w:val="single"/>
        </w:rPr>
        <w:tab/>
      </w:r>
      <w:r>
        <w:rPr>
          <w:rFonts w:ascii="Arial" w:eastAsia="Times New Roman" w:hAnsi="Arial" w:cs="Arial"/>
          <w:color w:val="333333"/>
          <w:sz w:val="18"/>
          <w:szCs w:val="18"/>
          <w:u w:val="single"/>
        </w:rPr>
        <w:tab/>
      </w:r>
      <w:r>
        <w:rPr>
          <w:rFonts w:ascii="Arial" w:eastAsia="Times New Roman" w:hAnsi="Arial" w:cs="Arial"/>
          <w:color w:val="333333"/>
          <w:sz w:val="18"/>
          <w:szCs w:val="18"/>
          <w:u w:val="single"/>
        </w:rPr>
        <w:tab/>
      </w:r>
      <w:r>
        <w:rPr>
          <w:rFonts w:ascii="Arial" w:eastAsia="Times New Roman" w:hAnsi="Arial" w:cs="Arial"/>
          <w:color w:val="333333"/>
          <w:sz w:val="18"/>
          <w:szCs w:val="18"/>
          <w:u w:val="single"/>
        </w:rPr>
        <w:tab/>
      </w:r>
      <w:r>
        <w:rPr>
          <w:rFonts w:ascii="Arial" w:eastAsia="Times New Roman" w:hAnsi="Arial" w:cs="Arial"/>
          <w:color w:val="333333"/>
          <w:sz w:val="18"/>
          <w:szCs w:val="18"/>
          <w:u w:val="single"/>
        </w:rPr>
        <w:tab/>
      </w:r>
      <w:r>
        <w:rPr>
          <w:rFonts w:ascii="Arial" w:eastAsia="Times New Roman" w:hAnsi="Arial" w:cs="Arial"/>
          <w:color w:val="333333"/>
          <w:sz w:val="18"/>
          <w:szCs w:val="18"/>
          <w:u w:val="single"/>
        </w:rPr>
        <w:tab/>
      </w:r>
      <w:r>
        <w:rPr>
          <w:rFonts w:ascii="Arial" w:eastAsia="Times New Roman" w:hAnsi="Arial" w:cs="Arial"/>
          <w:color w:val="333333"/>
          <w:sz w:val="18"/>
          <w:szCs w:val="18"/>
          <w:u w:val="single"/>
        </w:rPr>
        <w:tab/>
      </w:r>
    </w:p>
    <w:p w:rsidR="00654628" w:rsidRDefault="00654628" w:rsidP="00F7316D">
      <w:pPr>
        <w:shd w:val="clear" w:color="auto" w:fill="FFFFFF"/>
        <w:spacing w:after="120" w:line="270" w:lineRule="atLeast"/>
        <w:rPr>
          <w:rFonts w:ascii="Arial" w:eastAsia="Times New Roman" w:hAnsi="Arial" w:cs="Arial"/>
          <w:color w:val="333333"/>
          <w:sz w:val="18"/>
          <w:szCs w:val="18"/>
          <w:u w:val="single"/>
        </w:rPr>
      </w:pPr>
      <w:r w:rsidRPr="00654628">
        <w:rPr>
          <w:rFonts w:ascii="Arial" w:eastAsia="Times New Roman" w:hAnsi="Arial" w:cs="Arial"/>
          <w:color w:val="333333"/>
          <w:sz w:val="18"/>
          <w:szCs w:val="18"/>
        </w:rPr>
        <w:t>How did they drink the cup Jesus drank?</w:t>
      </w:r>
      <w:r>
        <w:rPr>
          <w:rFonts w:ascii="Arial" w:eastAsia="Times New Roman" w:hAnsi="Arial" w:cs="Arial"/>
          <w:color w:val="333333"/>
          <w:sz w:val="18"/>
          <w:szCs w:val="18"/>
        </w:rPr>
        <w:t xml:space="preserve"> </w:t>
      </w:r>
      <w:r>
        <w:rPr>
          <w:rFonts w:ascii="Arial" w:eastAsia="Times New Roman" w:hAnsi="Arial" w:cs="Arial"/>
          <w:color w:val="333333"/>
          <w:sz w:val="18"/>
          <w:szCs w:val="18"/>
          <w:u w:val="single"/>
        </w:rPr>
        <w:tab/>
      </w:r>
      <w:r>
        <w:rPr>
          <w:rFonts w:ascii="Arial" w:eastAsia="Times New Roman" w:hAnsi="Arial" w:cs="Arial"/>
          <w:color w:val="333333"/>
          <w:sz w:val="18"/>
          <w:szCs w:val="18"/>
          <w:u w:val="single"/>
        </w:rPr>
        <w:tab/>
      </w:r>
      <w:r>
        <w:rPr>
          <w:rFonts w:ascii="Arial" w:eastAsia="Times New Roman" w:hAnsi="Arial" w:cs="Arial"/>
          <w:color w:val="333333"/>
          <w:sz w:val="18"/>
          <w:szCs w:val="18"/>
          <w:u w:val="single"/>
        </w:rPr>
        <w:tab/>
      </w:r>
      <w:r>
        <w:rPr>
          <w:rFonts w:ascii="Arial" w:eastAsia="Times New Roman" w:hAnsi="Arial" w:cs="Arial"/>
          <w:color w:val="333333"/>
          <w:sz w:val="18"/>
          <w:szCs w:val="18"/>
          <w:u w:val="single"/>
        </w:rPr>
        <w:tab/>
      </w:r>
      <w:r>
        <w:rPr>
          <w:rFonts w:ascii="Arial" w:eastAsia="Times New Roman" w:hAnsi="Arial" w:cs="Arial"/>
          <w:color w:val="333333"/>
          <w:sz w:val="18"/>
          <w:szCs w:val="18"/>
          <w:u w:val="single"/>
        </w:rPr>
        <w:tab/>
      </w:r>
      <w:r>
        <w:rPr>
          <w:rFonts w:ascii="Arial" w:eastAsia="Times New Roman" w:hAnsi="Arial" w:cs="Arial"/>
          <w:color w:val="333333"/>
          <w:sz w:val="18"/>
          <w:szCs w:val="18"/>
          <w:u w:val="single"/>
        </w:rPr>
        <w:tab/>
      </w:r>
      <w:r>
        <w:rPr>
          <w:rFonts w:ascii="Arial" w:eastAsia="Times New Roman" w:hAnsi="Arial" w:cs="Arial"/>
          <w:color w:val="333333"/>
          <w:sz w:val="18"/>
          <w:szCs w:val="18"/>
          <w:u w:val="single"/>
        </w:rPr>
        <w:tab/>
      </w:r>
      <w:r>
        <w:rPr>
          <w:rFonts w:ascii="Arial" w:eastAsia="Times New Roman" w:hAnsi="Arial" w:cs="Arial"/>
          <w:color w:val="333333"/>
          <w:sz w:val="18"/>
          <w:szCs w:val="18"/>
          <w:u w:val="single"/>
        </w:rPr>
        <w:tab/>
      </w:r>
      <w:r>
        <w:rPr>
          <w:rFonts w:ascii="Arial" w:eastAsia="Times New Roman" w:hAnsi="Arial" w:cs="Arial"/>
          <w:color w:val="333333"/>
          <w:sz w:val="18"/>
          <w:szCs w:val="18"/>
          <w:u w:val="single"/>
        </w:rPr>
        <w:tab/>
      </w:r>
      <w:r>
        <w:rPr>
          <w:rFonts w:ascii="Arial" w:eastAsia="Times New Roman" w:hAnsi="Arial" w:cs="Arial"/>
          <w:color w:val="333333"/>
          <w:sz w:val="18"/>
          <w:szCs w:val="18"/>
          <w:u w:val="single"/>
        </w:rPr>
        <w:tab/>
      </w:r>
    </w:p>
    <w:p w:rsidR="00654628" w:rsidRDefault="00654628" w:rsidP="00F7316D">
      <w:pPr>
        <w:shd w:val="clear" w:color="auto" w:fill="FFFFFF"/>
        <w:spacing w:after="120" w:line="270" w:lineRule="atLeast"/>
        <w:rPr>
          <w:rFonts w:ascii="Arial" w:eastAsia="Times New Roman" w:hAnsi="Arial" w:cs="Arial"/>
          <w:color w:val="333333"/>
          <w:sz w:val="18"/>
          <w:szCs w:val="18"/>
          <w:u w:val="single"/>
        </w:rPr>
      </w:pPr>
      <w:r>
        <w:rPr>
          <w:rFonts w:ascii="Arial" w:eastAsia="Times New Roman" w:hAnsi="Arial" w:cs="Arial"/>
          <w:color w:val="333333"/>
          <w:sz w:val="18"/>
          <w:szCs w:val="18"/>
          <w:u w:val="single"/>
        </w:rPr>
        <w:tab/>
      </w:r>
      <w:r>
        <w:rPr>
          <w:rFonts w:ascii="Arial" w:eastAsia="Times New Roman" w:hAnsi="Arial" w:cs="Arial"/>
          <w:color w:val="333333"/>
          <w:sz w:val="18"/>
          <w:szCs w:val="18"/>
          <w:u w:val="single"/>
        </w:rPr>
        <w:tab/>
      </w:r>
      <w:r>
        <w:rPr>
          <w:rFonts w:ascii="Arial" w:eastAsia="Times New Roman" w:hAnsi="Arial" w:cs="Arial"/>
          <w:color w:val="333333"/>
          <w:sz w:val="18"/>
          <w:szCs w:val="18"/>
          <w:u w:val="single"/>
        </w:rPr>
        <w:tab/>
      </w:r>
      <w:r>
        <w:rPr>
          <w:rFonts w:ascii="Arial" w:eastAsia="Times New Roman" w:hAnsi="Arial" w:cs="Arial"/>
          <w:color w:val="333333"/>
          <w:sz w:val="18"/>
          <w:szCs w:val="18"/>
          <w:u w:val="single"/>
        </w:rPr>
        <w:tab/>
      </w:r>
      <w:r>
        <w:rPr>
          <w:rFonts w:ascii="Arial" w:eastAsia="Times New Roman" w:hAnsi="Arial" w:cs="Arial"/>
          <w:color w:val="333333"/>
          <w:sz w:val="18"/>
          <w:szCs w:val="18"/>
          <w:u w:val="single"/>
        </w:rPr>
        <w:tab/>
      </w:r>
      <w:r>
        <w:rPr>
          <w:rFonts w:ascii="Arial" w:eastAsia="Times New Roman" w:hAnsi="Arial" w:cs="Arial"/>
          <w:color w:val="333333"/>
          <w:sz w:val="18"/>
          <w:szCs w:val="18"/>
          <w:u w:val="single"/>
        </w:rPr>
        <w:tab/>
      </w:r>
      <w:r>
        <w:rPr>
          <w:rFonts w:ascii="Arial" w:eastAsia="Times New Roman" w:hAnsi="Arial" w:cs="Arial"/>
          <w:color w:val="333333"/>
          <w:sz w:val="18"/>
          <w:szCs w:val="18"/>
          <w:u w:val="single"/>
        </w:rPr>
        <w:tab/>
      </w:r>
      <w:r>
        <w:rPr>
          <w:rFonts w:ascii="Arial" w:eastAsia="Times New Roman" w:hAnsi="Arial" w:cs="Arial"/>
          <w:color w:val="333333"/>
          <w:sz w:val="18"/>
          <w:szCs w:val="18"/>
          <w:u w:val="single"/>
        </w:rPr>
        <w:tab/>
      </w:r>
      <w:r>
        <w:rPr>
          <w:rFonts w:ascii="Arial" w:eastAsia="Times New Roman" w:hAnsi="Arial" w:cs="Arial"/>
          <w:color w:val="333333"/>
          <w:sz w:val="18"/>
          <w:szCs w:val="18"/>
          <w:u w:val="single"/>
        </w:rPr>
        <w:tab/>
      </w:r>
      <w:r>
        <w:rPr>
          <w:rFonts w:ascii="Arial" w:eastAsia="Times New Roman" w:hAnsi="Arial" w:cs="Arial"/>
          <w:color w:val="333333"/>
          <w:sz w:val="18"/>
          <w:szCs w:val="18"/>
          <w:u w:val="single"/>
        </w:rPr>
        <w:tab/>
      </w:r>
      <w:r>
        <w:rPr>
          <w:rFonts w:ascii="Arial" w:eastAsia="Times New Roman" w:hAnsi="Arial" w:cs="Arial"/>
          <w:color w:val="333333"/>
          <w:sz w:val="18"/>
          <w:szCs w:val="18"/>
          <w:u w:val="single"/>
        </w:rPr>
        <w:tab/>
      </w:r>
      <w:r>
        <w:rPr>
          <w:rFonts w:ascii="Arial" w:eastAsia="Times New Roman" w:hAnsi="Arial" w:cs="Arial"/>
          <w:color w:val="333333"/>
          <w:sz w:val="18"/>
          <w:szCs w:val="18"/>
          <w:u w:val="single"/>
        </w:rPr>
        <w:tab/>
      </w:r>
      <w:r>
        <w:rPr>
          <w:rFonts w:ascii="Arial" w:eastAsia="Times New Roman" w:hAnsi="Arial" w:cs="Arial"/>
          <w:color w:val="333333"/>
          <w:sz w:val="18"/>
          <w:szCs w:val="18"/>
          <w:u w:val="single"/>
        </w:rPr>
        <w:tab/>
      </w:r>
      <w:r>
        <w:rPr>
          <w:rFonts w:ascii="Arial" w:eastAsia="Times New Roman" w:hAnsi="Arial" w:cs="Arial"/>
          <w:color w:val="333333"/>
          <w:sz w:val="18"/>
          <w:szCs w:val="18"/>
          <w:u w:val="single"/>
        </w:rPr>
        <w:tab/>
      </w:r>
    </w:p>
    <w:p w:rsidR="00654628" w:rsidRDefault="00654628" w:rsidP="00F7316D">
      <w:pPr>
        <w:shd w:val="clear" w:color="auto" w:fill="FFFFFF"/>
        <w:spacing w:after="120" w:line="270" w:lineRule="atLeast"/>
        <w:rPr>
          <w:rFonts w:ascii="Arial" w:eastAsia="Times New Roman" w:hAnsi="Arial" w:cs="Arial"/>
          <w:color w:val="333333"/>
          <w:sz w:val="18"/>
          <w:szCs w:val="18"/>
          <w:u w:val="single"/>
        </w:rPr>
      </w:pPr>
      <w:r w:rsidRPr="00654628">
        <w:rPr>
          <w:rFonts w:ascii="Arial" w:eastAsia="Times New Roman" w:hAnsi="Arial" w:cs="Arial"/>
          <w:color w:val="333333"/>
          <w:sz w:val="18"/>
          <w:szCs w:val="18"/>
        </w:rPr>
        <w:t>For whom is the honor of sitting at Jesus’ left and right prepared?</w:t>
      </w:r>
      <w:r>
        <w:rPr>
          <w:rFonts w:ascii="Arial" w:eastAsia="Times New Roman" w:hAnsi="Arial" w:cs="Arial"/>
          <w:color w:val="333333"/>
          <w:sz w:val="18"/>
          <w:szCs w:val="18"/>
        </w:rPr>
        <w:t xml:space="preserve"> </w:t>
      </w:r>
      <w:r>
        <w:rPr>
          <w:rFonts w:ascii="Arial" w:eastAsia="Times New Roman" w:hAnsi="Arial" w:cs="Arial"/>
          <w:color w:val="333333"/>
          <w:sz w:val="18"/>
          <w:szCs w:val="18"/>
          <w:u w:val="single"/>
        </w:rPr>
        <w:tab/>
      </w:r>
      <w:r>
        <w:rPr>
          <w:rFonts w:ascii="Arial" w:eastAsia="Times New Roman" w:hAnsi="Arial" w:cs="Arial"/>
          <w:color w:val="333333"/>
          <w:sz w:val="18"/>
          <w:szCs w:val="18"/>
          <w:u w:val="single"/>
        </w:rPr>
        <w:tab/>
      </w:r>
      <w:r>
        <w:rPr>
          <w:rFonts w:ascii="Arial" w:eastAsia="Times New Roman" w:hAnsi="Arial" w:cs="Arial"/>
          <w:color w:val="333333"/>
          <w:sz w:val="18"/>
          <w:szCs w:val="18"/>
          <w:u w:val="single"/>
        </w:rPr>
        <w:tab/>
      </w:r>
      <w:r>
        <w:rPr>
          <w:rFonts w:ascii="Arial" w:eastAsia="Times New Roman" w:hAnsi="Arial" w:cs="Arial"/>
          <w:color w:val="333333"/>
          <w:sz w:val="18"/>
          <w:szCs w:val="18"/>
          <w:u w:val="single"/>
        </w:rPr>
        <w:tab/>
      </w:r>
      <w:r>
        <w:rPr>
          <w:rFonts w:ascii="Arial" w:eastAsia="Times New Roman" w:hAnsi="Arial" w:cs="Arial"/>
          <w:color w:val="333333"/>
          <w:sz w:val="18"/>
          <w:szCs w:val="18"/>
          <w:u w:val="single"/>
        </w:rPr>
        <w:tab/>
      </w:r>
      <w:r>
        <w:rPr>
          <w:rFonts w:ascii="Arial" w:eastAsia="Times New Roman" w:hAnsi="Arial" w:cs="Arial"/>
          <w:color w:val="333333"/>
          <w:sz w:val="18"/>
          <w:szCs w:val="18"/>
          <w:u w:val="single"/>
        </w:rPr>
        <w:tab/>
      </w:r>
      <w:r>
        <w:rPr>
          <w:rFonts w:ascii="Arial" w:eastAsia="Times New Roman" w:hAnsi="Arial" w:cs="Arial"/>
          <w:color w:val="333333"/>
          <w:sz w:val="18"/>
          <w:szCs w:val="18"/>
          <w:u w:val="single"/>
        </w:rPr>
        <w:tab/>
      </w:r>
    </w:p>
    <w:p w:rsidR="00654628" w:rsidRPr="00654628" w:rsidRDefault="00654628" w:rsidP="00F7316D">
      <w:pPr>
        <w:shd w:val="clear" w:color="auto" w:fill="FFFFFF"/>
        <w:spacing w:after="120" w:line="270" w:lineRule="atLeast"/>
        <w:rPr>
          <w:rFonts w:ascii="Arial" w:eastAsia="Times New Roman" w:hAnsi="Arial" w:cs="Arial"/>
          <w:color w:val="333333"/>
          <w:sz w:val="18"/>
          <w:szCs w:val="18"/>
          <w:u w:val="single"/>
        </w:rPr>
      </w:pPr>
      <w:r>
        <w:rPr>
          <w:rFonts w:ascii="Arial" w:eastAsia="Times New Roman" w:hAnsi="Arial" w:cs="Arial"/>
          <w:color w:val="333333"/>
          <w:sz w:val="18"/>
          <w:szCs w:val="18"/>
          <w:u w:val="single"/>
        </w:rPr>
        <w:tab/>
      </w:r>
      <w:r>
        <w:rPr>
          <w:rFonts w:ascii="Arial" w:eastAsia="Times New Roman" w:hAnsi="Arial" w:cs="Arial"/>
          <w:color w:val="333333"/>
          <w:sz w:val="18"/>
          <w:szCs w:val="18"/>
          <w:u w:val="single"/>
        </w:rPr>
        <w:tab/>
      </w:r>
      <w:r>
        <w:rPr>
          <w:rFonts w:ascii="Arial" w:eastAsia="Times New Roman" w:hAnsi="Arial" w:cs="Arial"/>
          <w:color w:val="333333"/>
          <w:sz w:val="18"/>
          <w:szCs w:val="18"/>
          <w:u w:val="single"/>
        </w:rPr>
        <w:tab/>
      </w:r>
      <w:r>
        <w:rPr>
          <w:rFonts w:ascii="Arial" w:eastAsia="Times New Roman" w:hAnsi="Arial" w:cs="Arial"/>
          <w:color w:val="333333"/>
          <w:sz w:val="18"/>
          <w:szCs w:val="18"/>
          <w:u w:val="single"/>
        </w:rPr>
        <w:tab/>
      </w:r>
      <w:r>
        <w:rPr>
          <w:rFonts w:ascii="Arial" w:eastAsia="Times New Roman" w:hAnsi="Arial" w:cs="Arial"/>
          <w:color w:val="333333"/>
          <w:sz w:val="18"/>
          <w:szCs w:val="18"/>
          <w:u w:val="single"/>
        </w:rPr>
        <w:tab/>
      </w:r>
      <w:r>
        <w:rPr>
          <w:rFonts w:ascii="Arial" w:eastAsia="Times New Roman" w:hAnsi="Arial" w:cs="Arial"/>
          <w:color w:val="333333"/>
          <w:sz w:val="18"/>
          <w:szCs w:val="18"/>
          <w:u w:val="single"/>
        </w:rPr>
        <w:tab/>
      </w:r>
      <w:r>
        <w:rPr>
          <w:rFonts w:ascii="Arial" w:eastAsia="Times New Roman" w:hAnsi="Arial" w:cs="Arial"/>
          <w:color w:val="333333"/>
          <w:sz w:val="18"/>
          <w:szCs w:val="18"/>
          <w:u w:val="single"/>
        </w:rPr>
        <w:tab/>
      </w:r>
      <w:r>
        <w:rPr>
          <w:rFonts w:ascii="Arial" w:eastAsia="Times New Roman" w:hAnsi="Arial" w:cs="Arial"/>
          <w:color w:val="333333"/>
          <w:sz w:val="18"/>
          <w:szCs w:val="18"/>
          <w:u w:val="single"/>
        </w:rPr>
        <w:tab/>
      </w:r>
      <w:r>
        <w:rPr>
          <w:rFonts w:ascii="Arial" w:eastAsia="Times New Roman" w:hAnsi="Arial" w:cs="Arial"/>
          <w:color w:val="333333"/>
          <w:sz w:val="18"/>
          <w:szCs w:val="18"/>
          <w:u w:val="single"/>
        </w:rPr>
        <w:tab/>
      </w:r>
      <w:r>
        <w:rPr>
          <w:rFonts w:ascii="Arial" w:eastAsia="Times New Roman" w:hAnsi="Arial" w:cs="Arial"/>
          <w:color w:val="333333"/>
          <w:sz w:val="18"/>
          <w:szCs w:val="18"/>
          <w:u w:val="single"/>
        </w:rPr>
        <w:tab/>
      </w:r>
      <w:r>
        <w:rPr>
          <w:rFonts w:ascii="Arial" w:eastAsia="Times New Roman" w:hAnsi="Arial" w:cs="Arial"/>
          <w:color w:val="333333"/>
          <w:sz w:val="18"/>
          <w:szCs w:val="18"/>
          <w:u w:val="single"/>
        </w:rPr>
        <w:tab/>
      </w:r>
      <w:r>
        <w:rPr>
          <w:rFonts w:ascii="Arial" w:eastAsia="Times New Roman" w:hAnsi="Arial" w:cs="Arial"/>
          <w:color w:val="333333"/>
          <w:sz w:val="18"/>
          <w:szCs w:val="18"/>
          <w:u w:val="single"/>
        </w:rPr>
        <w:tab/>
      </w:r>
      <w:r>
        <w:rPr>
          <w:rFonts w:ascii="Arial" w:eastAsia="Times New Roman" w:hAnsi="Arial" w:cs="Arial"/>
          <w:color w:val="333333"/>
          <w:sz w:val="18"/>
          <w:szCs w:val="18"/>
          <w:u w:val="single"/>
        </w:rPr>
        <w:tab/>
      </w:r>
      <w:r>
        <w:rPr>
          <w:rFonts w:ascii="Arial" w:eastAsia="Times New Roman" w:hAnsi="Arial" w:cs="Arial"/>
          <w:color w:val="333333"/>
          <w:sz w:val="18"/>
          <w:szCs w:val="18"/>
          <w:u w:val="single"/>
        </w:rPr>
        <w:tab/>
      </w:r>
    </w:p>
    <w:p w:rsidR="00654628" w:rsidRDefault="00654628" w:rsidP="00F7316D">
      <w:pPr>
        <w:shd w:val="clear" w:color="auto" w:fill="FFFFFF"/>
        <w:spacing w:after="120" w:line="270" w:lineRule="atLeast"/>
        <w:rPr>
          <w:rFonts w:ascii="Arial" w:eastAsia="Times New Roman" w:hAnsi="Arial" w:cs="Arial"/>
          <w:b/>
          <w:color w:val="333333"/>
          <w:sz w:val="18"/>
          <w:szCs w:val="18"/>
        </w:rPr>
      </w:pPr>
    </w:p>
    <w:p w:rsidR="00654628" w:rsidRPr="00654628" w:rsidRDefault="00F7316D" w:rsidP="00F7316D">
      <w:pPr>
        <w:shd w:val="clear" w:color="auto" w:fill="FFFFFF"/>
        <w:spacing w:after="120" w:line="270" w:lineRule="atLeast"/>
        <w:rPr>
          <w:rFonts w:ascii="Arial" w:eastAsia="Times New Roman" w:hAnsi="Arial" w:cs="Arial"/>
          <w:b/>
          <w:color w:val="333333"/>
          <w:sz w:val="18"/>
          <w:szCs w:val="18"/>
        </w:rPr>
      </w:pPr>
      <w:r>
        <w:rPr>
          <w:rFonts w:ascii="Arial" w:eastAsia="Times New Roman" w:hAnsi="Arial" w:cs="Arial"/>
          <w:b/>
          <w:color w:val="333333"/>
          <w:sz w:val="18"/>
          <w:szCs w:val="18"/>
        </w:rPr>
        <w:t>Day Three</w:t>
      </w:r>
      <w:r w:rsidR="00654628" w:rsidRPr="00654628">
        <w:rPr>
          <w:rFonts w:ascii="Arial" w:eastAsia="Times New Roman" w:hAnsi="Arial" w:cs="Arial"/>
          <w:b/>
          <w:color w:val="333333"/>
          <w:sz w:val="18"/>
          <w:szCs w:val="18"/>
        </w:rPr>
        <w:t>: Read Mark 10:41-45.</w:t>
      </w:r>
    </w:p>
    <w:p w:rsidR="00654628" w:rsidRDefault="00654628" w:rsidP="00F7316D">
      <w:pPr>
        <w:shd w:val="clear" w:color="auto" w:fill="FFFFFF"/>
        <w:spacing w:after="120" w:line="270" w:lineRule="atLeast"/>
        <w:rPr>
          <w:rFonts w:ascii="Arial" w:eastAsia="Times New Roman" w:hAnsi="Arial" w:cs="Arial"/>
          <w:color w:val="333333"/>
          <w:sz w:val="18"/>
          <w:szCs w:val="18"/>
          <w:u w:val="single"/>
        </w:rPr>
      </w:pPr>
      <w:r w:rsidRPr="00654628">
        <w:rPr>
          <w:rFonts w:ascii="Arial" w:eastAsia="Times New Roman" w:hAnsi="Arial" w:cs="Arial"/>
          <w:color w:val="333333"/>
          <w:sz w:val="18"/>
          <w:szCs w:val="18"/>
        </w:rPr>
        <w:t>Why were the other disciples indignant with James and John?</w:t>
      </w:r>
      <w:r>
        <w:rPr>
          <w:rFonts w:ascii="Arial" w:eastAsia="Times New Roman" w:hAnsi="Arial" w:cs="Arial"/>
          <w:color w:val="333333"/>
          <w:sz w:val="18"/>
          <w:szCs w:val="18"/>
        </w:rPr>
        <w:t xml:space="preserve"> </w:t>
      </w:r>
      <w:r>
        <w:rPr>
          <w:rFonts w:ascii="Arial" w:eastAsia="Times New Roman" w:hAnsi="Arial" w:cs="Arial"/>
          <w:color w:val="333333"/>
          <w:sz w:val="18"/>
          <w:szCs w:val="18"/>
          <w:u w:val="single"/>
        </w:rPr>
        <w:tab/>
      </w:r>
      <w:r>
        <w:rPr>
          <w:rFonts w:ascii="Arial" w:eastAsia="Times New Roman" w:hAnsi="Arial" w:cs="Arial"/>
          <w:color w:val="333333"/>
          <w:sz w:val="18"/>
          <w:szCs w:val="18"/>
          <w:u w:val="single"/>
        </w:rPr>
        <w:tab/>
      </w:r>
      <w:r>
        <w:rPr>
          <w:rFonts w:ascii="Arial" w:eastAsia="Times New Roman" w:hAnsi="Arial" w:cs="Arial"/>
          <w:color w:val="333333"/>
          <w:sz w:val="18"/>
          <w:szCs w:val="18"/>
          <w:u w:val="single"/>
        </w:rPr>
        <w:tab/>
      </w:r>
      <w:r>
        <w:rPr>
          <w:rFonts w:ascii="Arial" w:eastAsia="Times New Roman" w:hAnsi="Arial" w:cs="Arial"/>
          <w:color w:val="333333"/>
          <w:sz w:val="18"/>
          <w:szCs w:val="18"/>
          <w:u w:val="single"/>
        </w:rPr>
        <w:tab/>
      </w:r>
      <w:r>
        <w:rPr>
          <w:rFonts w:ascii="Arial" w:eastAsia="Times New Roman" w:hAnsi="Arial" w:cs="Arial"/>
          <w:color w:val="333333"/>
          <w:sz w:val="18"/>
          <w:szCs w:val="18"/>
          <w:u w:val="single"/>
        </w:rPr>
        <w:tab/>
      </w:r>
      <w:r>
        <w:rPr>
          <w:rFonts w:ascii="Arial" w:eastAsia="Times New Roman" w:hAnsi="Arial" w:cs="Arial"/>
          <w:color w:val="333333"/>
          <w:sz w:val="18"/>
          <w:szCs w:val="18"/>
          <w:u w:val="single"/>
        </w:rPr>
        <w:tab/>
      </w:r>
      <w:r>
        <w:rPr>
          <w:rFonts w:ascii="Arial" w:eastAsia="Times New Roman" w:hAnsi="Arial" w:cs="Arial"/>
          <w:color w:val="333333"/>
          <w:sz w:val="18"/>
          <w:szCs w:val="18"/>
          <w:u w:val="single"/>
        </w:rPr>
        <w:tab/>
      </w:r>
      <w:r>
        <w:rPr>
          <w:rFonts w:ascii="Arial" w:eastAsia="Times New Roman" w:hAnsi="Arial" w:cs="Arial"/>
          <w:color w:val="333333"/>
          <w:sz w:val="18"/>
          <w:szCs w:val="18"/>
          <w:u w:val="single"/>
        </w:rPr>
        <w:tab/>
      </w:r>
    </w:p>
    <w:p w:rsidR="00654628" w:rsidRDefault="00654628" w:rsidP="00F7316D">
      <w:pPr>
        <w:shd w:val="clear" w:color="auto" w:fill="FFFFFF"/>
        <w:spacing w:after="120" w:line="270" w:lineRule="atLeast"/>
        <w:rPr>
          <w:rFonts w:ascii="Arial" w:eastAsia="Times New Roman" w:hAnsi="Arial" w:cs="Arial"/>
          <w:color w:val="333333"/>
          <w:sz w:val="18"/>
          <w:szCs w:val="18"/>
          <w:u w:val="single"/>
        </w:rPr>
      </w:pPr>
      <w:r>
        <w:rPr>
          <w:rFonts w:ascii="Arial" w:eastAsia="Times New Roman" w:hAnsi="Arial" w:cs="Arial"/>
          <w:color w:val="333333"/>
          <w:sz w:val="18"/>
          <w:szCs w:val="18"/>
          <w:u w:val="single"/>
        </w:rPr>
        <w:tab/>
      </w:r>
      <w:r>
        <w:rPr>
          <w:rFonts w:ascii="Arial" w:eastAsia="Times New Roman" w:hAnsi="Arial" w:cs="Arial"/>
          <w:color w:val="333333"/>
          <w:sz w:val="18"/>
          <w:szCs w:val="18"/>
          <w:u w:val="single"/>
        </w:rPr>
        <w:tab/>
      </w:r>
      <w:r>
        <w:rPr>
          <w:rFonts w:ascii="Arial" w:eastAsia="Times New Roman" w:hAnsi="Arial" w:cs="Arial"/>
          <w:color w:val="333333"/>
          <w:sz w:val="18"/>
          <w:szCs w:val="18"/>
          <w:u w:val="single"/>
        </w:rPr>
        <w:tab/>
      </w:r>
      <w:r>
        <w:rPr>
          <w:rFonts w:ascii="Arial" w:eastAsia="Times New Roman" w:hAnsi="Arial" w:cs="Arial"/>
          <w:color w:val="333333"/>
          <w:sz w:val="18"/>
          <w:szCs w:val="18"/>
          <w:u w:val="single"/>
        </w:rPr>
        <w:tab/>
      </w:r>
      <w:r>
        <w:rPr>
          <w:rFonts w:ascii="Arial" w:eastAsia="Times New Roman" w:hAnsi="Arial" w:cs="Arial"/>
          <w:color w:val="333333"/>
          <w:sz w:val="18"/>
          <w:szCs w:val="18"/>
          <w:u w:val="single"/>
        </w:rPr>
        <w:tab/>
      </w:r>
      <w:r>
        <w:rPr>
          <w:rFonts w:ascii="Arial" w:eastAsia="Times New Roman" w:hAnsi="Arial" w:cs="Arial"/>
          <w:color w:val="333333"/>
          <w:sz w:val="18"/>
          <w:szCs w:val="18"/>
          <w:u w:val="single"/>
        </w:rPr>
        <w:tab/>
      </w:r>
      <w:r>
        <w:rPr>
          <w:rFonts w:ascii="Arial" w:eastAsia="Times New Roman" w:hAnsi="Arial" w:cs="Arial"/>
          <w:color w:val="333333"/>
          <w:sz w:val="18"/>
          <w:szCs w:val="18"/>
          <w:u w:val="single"/>
        </w:rPr>
        <w:tab/>
      </w:r>
      <w:r>
        <w:rPr>
          <w:rFonts w:ascii="Arial" w:eastAsia="Times New Roman" w:hAnsi="Arial" w:cs="Arial"/>
          <w:color w:val="333333"/>
          <w:sz w:val="18"/>
          <w:szCs w:val="18"/>
          <w:u w:val="single"/>
        </w:rPr>
        <w:tab/>
      </w:r>
      <w:r>
        <w:rPr>
          <w:rFonts w:ascii="Arial" w:eastAsia="Times New Roman" w:hAnsi="Arial" w:cs="Arial"/>
          <w:color w:val="333333"/>
          <w:sz w:val="18"/>
          <w:szCs w:val="18"/>
          <w:u w:val="single"/>
        </w:rPr>
        <w:tab/>
      </w:r>
      <w:r>
        <w:rPr>
          <w:rFonts w:ascii="Arial" w:eastAsia="Times New Roman" w:hAnsi="Arial" w:cs="Arial"/>
          <w:color w:val="333333"/>
          <w:sz w:val="18"/>
          <w:szCs w:val="18"/>
          <w:u w:val="single"/>
        </w:rPr>
        <w:tab/>
      </w:r>
      <w:r>
        <w:rPr>
          <w:rFonts w:ascii="Arial" w:eastAsia="Times New Roman" w:hAnsi="Arial" w:cs="Arial"/>
          <w:color w:val="333333"/>
          <w:sz w:val="18"/>
          <w:szCs w:val="18"/>
          <w:u w:val="single"/>
        </w:rPr>
        <w:tab/>
      </w:r>
      <w:r>
        <w:rPr>
          <w:rFonts w:ascii="Arial" w:eastAsia="Times New Roman" w:hAnsi="Arial" w:cs="Arial"/>
          <w:color w:val="333333"/>
          <w:sz w:val="18"/>
          <w:szCs w:val="18"/>
          <w:u w:val="single"/>
        </w:rPr>
        <w:tab/>
      </w:r>
      <w:r>
        <w:rPr>
          <w:rFonts w:ascii="Arial" w:eastAsia="Times New Roman" w:hAnsi="Arial" w:cs="Arial"/>
          <w:color w:val="333333"/>
          <w:sz w:val="18"/>
          <w:szCs w:val="18"/>
          <w:u w:val="single"/>
        </w:rPr>
        <w:tab/>
      </w:r>
      <w:r>
        <w:rPr>
          <w:rFonts w:ascii="Arial" w:eastAsia="Times New Roman" w:hAnsi="Arial" w:cs="Arial"/>
          <w:color w:val="333333"/>
          <w:sz w:val="18"/>
          <w:szCs w:val="18"/>
          <w:u w:val="single"/>
        </w:rPr>
        <w:tab/>
      </w:r>
    </w:p>
    <w:p w:rsidR="00654628" w:rsidRDefault="00654628" w:rsidP="00F7316D">
      <w:pPr>
        <w:shd w:val="clear" w:color="auto" w:fill="FFFFFF"/>
        <w:spacing w:after="120" w:line="270" w:lineRule="atLeast"/>
        <w:rPr>
          <w:rFonts w:ascii="Arial" w:eastAsia="Times New Roman" w:hAnsi="Arial" w:cs="Arial"/>
          <w:color w:val="333333"/>
          <w:sz w:val="18"/>
          <w:szCs w:val="18"/>
          <w:u w:val="single"/>
        </w:rPr>
      </w:pPr>
      <w:r w:rsidRPr="00654628">
        <w:rPr>
          <w:rFonts w:ascii="Arial" w:eastAsia="Times New Roman" w:hAnsi="Arial" w:cs="Arial"/>
          <w:color w:val="333333"/>
          <w:sz w:val="18"/>
          <w:szCs w:val="18"/>
        </w:rPr>
        <w:t>How did Jesus say his disciples would be great?</w:t>
      </w:r>
      <w:r>
        <w:rPr>
          <w:rFonts w:ascii="Arial" w:eastAsia="Times New Roman" w:hAnsi="Arial" w:cs="Arial"/>
          <w:color w:val="333333"/>
          <w:sz w:val="18"/>
          <w:szCs w:val="18"/>
        </w:rPr>
        <w:t xml:space="preserve"> </w:t>
      </w:r>
      <w:r>
        <w:rPr>
          <w:rFonts w:ascii="Arial" w:eastAsia="Times New Roman" w:hAnsi="Arial" w:cs="Arial"/>
          <w:color w:val="333333"/>
          <w:sz w:val="18"/>
          <w:szCs w:val="18"/>
          <w:u w:val="single"/>
        </w:rPr>
        <w:tab/>
      </w:r>
      <w:r>
        <w:rPr>
          <w:rFonts w:ascii="Arial" w:eastAsia="Times New Roman" w:hAnsi="Arial" w:cs="Arial"/>
          <w:color w:val="333333"/>
          <w:sz w:val="18"/>
          <w:szCs w:val="18"/>
          <w:u w:val="single"/>
        </w:rPr>
        <w:tab/>
      </w:r>
      <w:r>
        <w:rPr>
          <w:rFonts w:ascii="Arial" w:eastAsia="Times New Roman" w:hAnsi="Arial" w:cs="Arial"/>
          <w:color w:val="333333"/>
          <w:sz w:val="18"/>
          <w:szCs w:val="18"/>
          <w:u w:val="single"/>
        </w:rPr>
        <w:tab/>
      </w:r>
      <w:r>
        <w:rPr>
          <w:rFonts w:ascii="Arial" w:eastAsia="Times New Roman" w:hAnsi="Arial" w:cs="Arial"/>
          <w:color w:val="333333"/>
          <w:sz w:val="18"/>
          <w:szCs w:val="18"/>
          <w:u w:val="single"/>
        </w:rPr>
        <w:tab/>
      </w:r>
      <w:r>
        <w:rPr>
          <w:rFonts w:ascii="Arial" w:eastAsia="Times New Roman" w:hAnsi="Arial" w:cs="Arial"/>
          <w:color w:val="333333"/>
          <w:sz w:val="18"/>
          <w:szCs w:val="18"/>
          <w:u w:val="single"/>
        </w:rPr>
        <w:tab/>
      </w:r>
      <w:r>
        <w:rPr>
          <w:rFonts w:ascii="Arial" w:eastAsia="Times New Roman" w:hAnsi="Arial" w:cs="Arial"/>
          <w:color w:val="333333"/>
          <w:sz w:val="18"/>
          <w:szCs w:val="18"/>
          <w:u w:val="single"/>
        </w:rPr>
        <w:tab/>
      </w:r>
      <w:r>
        <w:rPr>
          <w:rFonts w:ascii="Arial" w:eastAsia="Times New Roman" w:hAnsi="Arial" w:cs="Arial"/>
          <w:color w:val="333333"/>
          <w:sz w:val="18"/>
          <w:szCs w:val="18"/>
          <w:u w:val="single"/>
        </w:rPr>
        <w:tab/>
      </w:r>
      <w:r>
        <w:rPr>
          <w:rFonts w:ascii="Arial" w:eastAsia="Times New Roman" w:hAnsi="Arial" w:cs="Arial"/>
          <w:color w:val="333333"/>
          <w:sz w:val="18"/>
          <w:szCs w:val="18"/>
          <w:u w:val="single"/>
        </w:rPr>
        <w:tab/>
      </w:r>
      <w:r>
        <w:rPr>
          <w:rFonts w:ascii="Arial" w:eastAsia="Times New Roman" w:hAnsi="Arial" w:cs="Arial"/>
          <w:color w:val="333333"/>
          <w:sz w:val="18"/>
          <w:szCs w:val="18"/>
          <w:u w:val="single"/>
        </w:rPr>
        <w:tab/>
      </w:r>
    </w:p>
    <w:p w:rsidR="00654628" w:rsidRDefault="00654628" w:rsidP="00F7316D">
      <w:pPr>
        <w:shd w:val="clear" w:color="auto" w:fill="FFFFFF"/>
        <w:spacing w:after="120" w:line="270" w:lineRule="atLeast"/>
        <w:rPr>
          <w:rFonts w:ascii="Arial" w:eastAsia="Times New Roman" w:hAnsi="Arial" w:cs="Arial"/>
          <w:color w:val="333333"/>
          <w:sz w:val="18"/>
          <w:szCs w:val="18"/>
          <w:u w:val="single"/>
        </w:rPr>
      </w:pPr>
      <w:r>
        <w:rPr>
          <w:rFonts w:ascii="Arial" w:eastAsia="Times New Roman" w:hAnsi="Arial" w:cs="Arial"/>
          <w:color w:val="333333"/>
          <w:sz w:val="18"/>
          <w:szCs w:val="18"/>
          <w:u w:val="single"/>
        </w:rPr>
        <w:tab/>
      </w:r>
      <w:r>
        <w:rPr>
          <w:rFonts w:ascii="Arial" w:eastAsia="Times New Roman" w:hAnsi="Arial" w:cs="Arial"/>
          <w:color w:val="333333"/>
          <w:sz w:val="18"/>
          <w:szCs w:val="18"/>
          <w:u w:val="single"/>
        </w:rPr>
        <w:tab/>
      </w:r>
      <w:r>
        <w:rPr>
          <w:rFonts w:ascii="Arial" w:eastAsia="Times New Roman" w:hAnsi="Arial" w:cs="Arial"/>
          <w:color w:val="333333"/>
          <w:sz w:val="18"/>
          <w:szCs w:val="18"/>
          <w:u w:val="single"/>
        </w:rPr>
        <w:tab/>
      </w:r>
      <w:r>
        <w:rPr>
          <w:rFonts w:ascii="Arial" w:eastAsia="Times New Roman" w:hAnsi="Arial" w:cs="Arial"/>
          <w:color w:val="333333"/>
          <w:sz w:val="18"/>
          <w:szCs w:val="18"/>
          <w:u w:val="single"/>
        </w:rPr>
        <w:tab/>
      </w:r>
      <w:r>
        <w:rPr>
          <w:rFonts w:ascii="Arial" w:eastAsia="Times New Roman" w:hAnsi="Arial" w:cs="Arial"/>
          <w:color w:val="333333"/>
          <w:sz w:val="18"/>
          <w:szCs w:val="18"/>
          <w:u w:val="single"/>
        </w:rPr>
        <w:tab/>
      </w:r>
      <w:r>
        <w:rPr>
          <w:rFonts w:ascii="Arial" w:eastAsia="Times New Roman" w:hAnsi="Arial" w:cs="Arial"/>
          <w:color w:val="333333"/>
          <w:sz w:val="18"/>
          <w:szCs w:val="18"/>
          <w:u w:val="single"/>
        </w:rPr>
        <w:tab/>
      </w:r>
      <w:r>
        <w:rPr>
          <w:rFonts w:ascii="Arial" w:eastAsia="Times New Roman" w:hAnsi="Arial" w:cs="Arial"/>
          <w:color w:val="333333"/>
          <w:sz w:val="18"/>
          <w:szCs w:val="18"/>
          <w:u w:val="single"/>
        </w:rPr>
        <w:tab/>
      </w:r>
      <w:r>
        <w:rPr>
          <w:rFonts w:ascii="Arial" w:eastAsia="Times New Roman" w:hAnsi="Arial" w:cs="Arial"/>
          <w:color w:val="333333"/>
          <w:sz w:val="18"/>
          <w:szCs w:val="18"/>
          <w:u w:val="single"/>
        </w:rPr>
        <w:tab/>
      </w:r>
      <w:r>
        <w:rPr>
          <w:rFonts w:ascii="Arial" w:eastAsia="Times New Roman" w:hAnsi="Arial" w:cs="Arial"/>
          <w:color w:val="333333"/>
          <w:sz w:val="18"/>
          <w:szCs w:val="18"/>
          <w:u w:val="single"/>
        </w:rPr>
        <w:tab/>
      </w:r>
      <w:r>
        <w:rPr>
          <w:rFonts w:ascii="Arial" w:eastAsia="Times New Roman" w:hAnsi="Arial" w:cs="Arial"/>
          <w:color w:val="333333"/>
          <w:sz w:val="18"/>
          <w:szCs w:val="18"/>
          <w:u w:val="single"/>
        </w:rPr>
        <w:tab/>
      </w:r>
      <w:r>
        <w:rPr>
          <w:rFonts w:ascii="Arial" w:eastAsia="Times New Roman" w:hAnsi="Arial" w:cs="Arial"/>
          <w:color w:val="333333"/>
          <w:sz w:val="18"/>
          <w:szCs w:val="18"/>
          <w:u w:val="single"/>
        </w:rPr>
        <w:tab/>
      </w:r>
      <w:r>
        <w:rPr>
          <w:rFonts w:ascii="Arial" w:eastAsia="Times New Roman" w:hAnsi="Arial" w:cs="Arial"/>
          <w:color w:val="333333"/>
          <w:sz w:val="18"/>
          <w:szCs w:val="18"/>
          <w:u w:val="single"/>
        </w:rPr>
        <w:tab/>
      </w:r>
      <w:r>
        <w:rPr>
          <w:rFonts w:ascii="Arial" w:eastAsia="Times New Roman" w:hAnsi="Arial" w:cs="Arial"/>
          <w:color w:val="333333"/>
          <w:sz w:val="18"/>
          <w:szCs w:val="18"/>
          <w:u w:val="single"/>
        </w:rPr>
        <w:tab/>
      </w:r>
      <w:r>
        <w:rPr>
          <w:rFonts w:ascii="Arial" w:eastAsia="Times New Roman" w:hAnsi="Arial" w:cs="Arial"/>
          <w:color w:val="333333"/>
          <w:sz w:val="18"/>
          <w:szCs w:val="18"/>
          <w:u w:val="single"/>
        </w:rPr>
        <w:tab/>
      </w:r>
    </w:p>
    <w:p w:rsidR="00654628" w:rsidRDefault="00654628" w:rsidP="00F7316D">
      <w:pPr>
        <w:shd w:val="clear" w:color="auto" w:fill="FFFFFF"/>
        <w:spacing w:after="120" w:line="270" w:lineRule="atLeast"/>
        <w:rPr>
          <w:rFonts w:ascii="Arial" w:eastAsia="Times New Roman" w:hAnsi="Arial" w:cs="Arial"/>
          <w:color w:val="333333"/>
          <w:sz w:val="18"/>
          <w:szCs w:val="18"/>
          <w:u w:val="single"/>
        </w:rPr>
      </w:pPr>
      <w:r w:rsidRPr="00654628">
        <w:rPr>
          <w:rFonts w:ascii="Arial" w:eastAsia="Times New Roman" w:hAnsi="Arial" w:cs="Arial"/>
          <w:color w:val="333333"/>
          <w:sz w:val="18"/>
          <w:szCs w:val="18"/>
        </w:rPr>
        <w:t>In this, whom were they following?</w:t>
      </w:r>
      <w:r>
        <w:rPr>
          <w:rFonts w:ascii="Arial" w:eastAsia="Times New Roman" w:hAnsi="Arial" w:cs="Arial"/>
          <w:color w:val="333333"/>
          <w:sz w:val="18"/>
          <w:szCs w:val="18"/>
        </w:rPr>
        <w:t xml:space="preserve"> </w:t>
      </w:r>
      <w:r>
        <w:rPr>
          <w:rFonts w:ascii="Arial" w:eastAsia="Times New Roman" w:hAnsi="Arial" w:cs="Arial"/>
          <w:color w:val="333333"/>
          <w:sz w:val="18"/>
          <w:szCs w:val="18"/>
          <w:u w:val="single"/>
        </w:rPr>
        <w:tab/>
      </w:r>
      <w:r>
        <w:rPr>
          <w:rFonts w:ascii="Arial" w:eastAsia="Times New Roman" w:hAnsi="Arial" w:cs="Arial"/>
          <w:color w:val="333333"/>
          <w:sz w:val="18"/>
          <w:szCs w:val="18"/>
          <w:u w:val="single"/>
        </w:rPr>
        <w:tab/>
      </w:r>
      <w:r>
        <w:rPr>
          <w:rFonts w:ascii="Arial" w:eastAsia="Times New Roman" w:hAnsi="Arial" w:cs="Arial"/>
          <w:color w:val="333333"/>
          <w:sz w:val="18"/>
          <w:szCs w:val="18"/>
          <w:u w:val="single"/>
        </w:rPr>
        <w:tab/>
      </w:r>
      <w:r>
        <w:rPr>
          <w:rFonts w:ascii="Arial" w:eastAsia="Times New Roman" w:hAnsi="Arial" w:cs="Arial"/>
          <w:color w:val="333333"/>
          <w:sz w:val="18"/>
          <w:szCs w:val="18"/>
          <w:u w:val="single"/>
        </w:rPr>
        <w:tab/>
      </w:r>
      <w:r>
        <w:rPr>
          <w:rFonts w:ascii="Arial" w:eastAsia="Times New Roman" w:hAnsi="Arial" w:cs="Arial"/>
          <w:color w:val="333333"/>
          <w:sz w:val="18"/>
          <w:szCs w:val="18"/>
          <w:u w:val="single"/>
        </w:rPr>
        <w:tab/>
      </w:r>
      <w:r>
        <w:rPr>
          <w:rFonts w:ascii="Arial" w:eastAsia="Times New Roman" w:hAnsi="Arial" w:cs="Arial"/>
          <w:color w:val="333333"/>
          <w:sz w:val="18"/>
          <w:szCs w:val="18"/>
          <w:u w:val="single"/>
        </w:rPr>
        <w:tab/>
      </w:r>
      <w:r>
        <w:rPr>
          <w:rFonts w:ascii="Arial" w:eastAsia="Times New Roman" w:hAnsi="Arial" w:cs="Arial"/>
          <w:color w:val="333333"/>
          <w:sz w:val="18"/>
          <w:szCs w:val="18"/>
          <w:u w:val="single"/>
        </w:rPr>
        <w:tab/>
      </w:r>
      <w:r>
        <w:rPr>
          <w:rFonts w:ascii="Arial" w:eastAsia="Times New Roman" w:hAnsi="Arial" w:cs="Arial"/>
          <w:color w:val="333333"/>
          <w:sz w:val="18"/>
          <w:szCs w:val="18"/>
          <w:u w:val="single"/>
        </w:rPr>
        <w:tab/>
      </w:r>
      <w:r>
        <w:rPr>
          <w:rFonts w:ascii="Arial" w:eastAsia="Times New Roman" w:hAnsi="Arial" w:cs="Arial"/>
          <w:color w:val="333333"/>
          <w:sz w:val="18"/>
          <w:szCs w:val="18"/>
          <w:u w:val="single"/>
        </w:rPr>
        <w:tab/>
      </w:r>
      <w:r>
        <w:rPr>
          <w:rFonts w:ascii="Arial" w:eastAsia="Times New Roman" w:hAnsi="Arial" w:cs="Arial"/>
          <w:color w:val="333333"/>
          <w:sz w:val="18"/>
          <w:szCs w:val="18"/>
          <w:u w:val="single"/>
        </w:rPr>
        <w:tab/>
      </w:r>
      <w:r>
        <w:rPr>
          <w:rFonts w:ascii="Arial" w:eastAsia="Times New Roman" w:hAnsi="Arial" w:cs="Arial"/>
          <w:color w:val="333333"/>
          <w:sz w:val="18"/>
          <w:szCs w:val="18"/>
          <w:u w:val="single"/>
        </w:rPr>
        <w:tab/>
      </w:r>
    </w:p>
    <w:p w:rsidR="00654628" w:rsidRDefault="00654628" w:rsidP="00F7316D">
      <w:pPr>
        <w:shd w:val="clear" w:color="auto" w:fill="FFFFFF"/>
        <w:spacing w:after="120" w:line="270" w:lineRule="atLeast"/>
        <w:rPr>
          <w:rFonts w:ascii="Arial" w:eastAsia="Times New Roman" w:hAnsi="Arial" w:cs="Arial"/>
          <w:color w:val="333333"/>
          <w:sz w:val="18"/>
          <w:szCs w:val="18"/>
          <w:u w:val="single"/>
        </w:rPr>
      </w:pPr>
      <w:r>
        <w:rPr>
          <w:rFonts w:ascii="Arial" w:eastAsia="Times New Roman" w:hAnsi="Arial" w:cs="Arial"/>
          <w:color w:val="333333"/>
          <w:sz w:val="18"/>
          <w:szCs w:val="18"/>
          <w:u w:val="single"/>
        </w:rPr>
        <w:tab/>
      </w:r>
      <w:r>
        <w:rPr>
          <w:rFonts w:ascii="Arial" w:eastAsia="Times New Roman" w:hAnsi="Arial" w:cs="Arial"/>
          <w:color w:val="333333"/>
          <w:sz w:val="18"/>
          <w:szCs w:val="18"/>
          <w:u w:val="single"/>
        </w:rPr>
        <w:tab/>
      </w:r>
      <w:r>
        <w:rPr>
          <w:rFonts w:ascii="Arial" w:eastAsia="Times New Roman" w:hAnsi="Arial" w:cs="Arial"/>
          <w:color w:val="333333"/>
          <w:sz w:val="18"/>
          <w:szCs w:val="18"/>
          <w:u w:val="single"/>
        </w:rPr>
        <w:tab/>
      </w:r>
      <w:r>
        <w:rPr>
          <w:rFonts w:ascii="Arial" w:eastAsia="Times New Roman" w:hAnsi="Arial" w:cs="Arial"/>
          <w:color w:val="333333"/>
          <w:sz w:val="18"/>
          <w:szCs w:val="18"/>
          <w:u w:val="single"/>
        </w:rPr>
        <w:tab/>
      </w:r>
      <w:r>
        <w:rPr>
          <w:rFonts w:ascii="Arial" w:eastAsia="Times New Roman" w:hAnsi="Arial" w:cs="Arial"/>
          <w:color w:val="333333"/>
          <w:sz w:val="18"/>
          <w:szCs w:val="18"/>
          <w:u w:val="single"/>
        </w:rPr>
        <w:tab/>
      </w:r>
      <w:r>
        <w:rPr>
          <w:rFonts w:ascii="Arial" w:eastAsia="Times New Roman" w:hAnsi="Arial" w:cs="Arial"/>
          <w:color w:val="333333"/>
          <w:sz w:val="18"/>
          <w:szCs w:val="18"/>
          <w:u w:val="single"/>
        </w:rPr>
        <w:tab/>
      </w:r>
      <w:r>
        <w:rPr>
          <w:rFonts w:ascii="Arial" w:eastAsia="Times New Roman" w:hAnsi="Arial" w:cs="Arial"/>
          <w:color w:val="333333"/>
          <w:sz w:val="18"/>
          <w:szCs w:val="18"/>
          <w:u w:val="single"/>
        </w:rPr>
        <w:tab/>
      </w:r>
      <w:r>
        <w:rPr>
          <w:rFonts w:ascii="Arial" w:eastAsia="Times New Roman" w:hAnsi="Arial" w:cs="Arial"/>
          <w:color w:val="333333"/>
          <w:sz w:val="18"/>
          <w:szCs w:val="18"/>
          <w:u w:val="single"/>
        </w:rPr>
        <w:tab/>
      </w:r>
      <w:r>
        <w:rPr>
          <w:rFonts w:ascii="Arial" w:eastAsia="Times New Roman" w:hAnsi="Arial" w:cs="Arial"/>
          <w:color w:val="333333"/>
          <w:sz w:val="18"/>
          <w:szCs w:val="18"/>
          <w:u w:val="single"/>
        </w:rPr>
        <w:tab/>
      </w:r>
      <w:r>
        <w:rPr>
          <w:rFonts w:ascii="Arial" w:eastAsia="Times New Roman" w:hAnsi="Arial" w:cs="Arial"/>
          <w:color w:val="333333"/>
          <w:sz w:val="18"/>
          <w:szCs w:val="18"/>
          <w:u w:val="single"/>
        </w:rPr>
        <w:tab/>
      </w:r>
      <w:r>
        <w:rPr>
          <w:rFonts w:ascii="Arial" w:eastAsia="Times New Roman" w:hAnsi="Arial" w:cs="Arial"/>
          <w:color w:val="333333"/>
          <w:sz w:val="18"/>
          <w:szCs w:val="18"/>
          <w:u w:val="single"/>
        </w:rPr>
        <w:tab/>
      </w:r>
      <w:r>
        <w:rPr>
          <w:rFonts w:ascii="Arial" w:eastAsia="Times New Roman" w:hAnsi="Arial" w:cs="Arial"/>
          <w:color w:val="333333"/>
          <w:sz w:val="18"/>
          <w:szCs w:val="18"/>
          <w:u w:val="single"/>
        </w:rPr>
        <w:tab/>
      </w:r>
      <w:r>
        <w:rPr>
          <w:rFonts w:ascii="Arial" w:eastAsia="Times New Roman" w:hAnsi="Arial" w:cs="Arial"/>
          <w:color w:val="333333"/>
          <w:sz w:val="18"/>
          <w:szCs w:val="18"/>
          <w:u w:val="single"/>
        </w:rPr>
        <w:tab/>
      </w:r>
      <w:r>
        <w:rPr>
          <w:rFonts w:ascii="Arial" w:eastAsia="Times New Roman" w:hAnsi="Arial" w:cs="Arial"/>
          <w:color w:val="333333"/>
          <w:sz w:val="18"/>
          <w:szCs w:val="18"/>
          <w:u w:val="single"/>
        </w:rPr>
        <w:tab/>
      </w:r>
    </w:p>
    <w:p w:rsidR="00654628" w:rsidRDefault="00654628" w:rsidP="00F7316D">
      <w:pPr>
        <w:shd w:val="clear" w:color="auto" w:fill="FFFFFF"/>
        <w:spacing w:after="120" w:line="270" w:lineRule="atLeast"/>
        <w:rPr>
          <w:rFonts w:ascii="Arial" w:eastAsia="Times New Roman" w:hAnsi="Arial" w:cs="Arial"/>
          <w:color w:val="333333"/>
          <w:sz w:val="18"/>
          <w:szCs w:val="18"/>
          <w:u w:val="single"/>
        </w:rPr>
      </w:pPr>
      <w:r w:rsidRPr="00654628">
        <w:rPr>
          <w:rFonts w:ascii="Arial" w:eastAsia="Times New Roman" w:hAnsi="Arial" w:cs="Arial"/>
          <w:color w:val="333333"/>
          <w:sz w:val="18"/>
          <w:szCs w:val="18"/>
        </w:rPr>
        <w:t>How is this related to discipleship?</w:t>
      </w:r>
      <w:r>
        <w:rPr>
          <w:rFonts w:ascii="Arial" w:eastAsia="Times New Roman" w:hAnsi="Arial" w:cs="Arial"/>
          <w:color w:val="333333"/>
          <w:sz w:val="18"/>
          <w:szCs w:val="18"/>
        </w:rPr>
        <w:t xml:space="preserve"> </w:t>
      </w:r>
      <w:r>
        <w:rPr>
          <w:rFonts w:ascii="Arial" w:eastAsia="Times New Roman" w:hAnsi="Arial" w:cs="Arial"/>
          <w:color w:val="333333"/>
          <w:sz w:val="18"/>
          <w:szCs w:val="18"/>
          <w:u w:val="single"/>
        </w:rPr>
        <w:tab/>
      </w:r>
      <w:r>
        <w:rPr>
          <w:rFonts w:ascii="Arial" w:eastAsia="Times New Roman" w:hAnsi="Arial" w:cs="Arial"/>
          <w:color w:val="333333"/>
          <w:sz w:val="18"/>
          <w:szCs w:val="18"/>
          <w:u w:val="single"/>
        </w:rPr>
        <w:tab/>
      </w:r>
      <w:r>
        <w:rPr>
          <w:rFonts w:ascii="Arial" w:eastAsia="Times New Roman" w:hAnsi="Arial" w:cs="Arial"/>
          <w:color w:val="333333"/>
          <w:sz w:val="18"/>
          <w:szCs w:val="18"/>
          <w:u w:val="single"/>
        </w:rPr>
        <w:tab/>
      </w:r>
      <w:r>
        <w:rPr>
          <w:rFonts w:ascii="Arial" w:eastAsia="Times New Roman" w:hAnsi="Arial" w:cs="Arial"/>
          <w:color w:val="333333"/>
          <w:sz w:val="18"/>
          <w:szCs w:val="18"/>
          <w:u w:val="single"/>
        </w:rPr>
        <w:tab/>
      </w:r>
      <w:r>
        <w:rPr>
          <w:rFonts w:ascii="Arial" w:eastAsia="Times New Roman" w:hAnsi="Arial" w:cs="Arial"/>
          <w:color w:val="333333"/>
          <w:sz w:val="18"/>
          <w:szCs w:val="18"/>
          <w:u w:val="single"/>
        </w:rPr>
        <w:tab/>
      </w:r>
      <w:r>
        <w:rPr>
          <w:rFonts w:ascii="Arial" w:eastAsia="Times New Roman" w:hAnsi="Arial" w:cs="Arial"/>
          <w:color w:val="333333"/>
          <w:sz w:val="18"/>
          <w:szCs w:val="18"/>
          <w:u w:val="single"/>
        </w:rPr>
        <w:tab/>
      </w:r>
      <w:r>
        <w:rPr>
          <w:rFonts w:ascii="Arial" w:eastAsia="Times New Roman" w:hAnsi="Arial" w:cs="Arial"/>
          <w:color w:val="333333"/>
          <w:sz w:val="18"/>
          <w:szCs w:val="18"/>
          <w:u w:val="single"/>
        </w:rPr>
        <w:tab/>
      </w:r>
      <w:r>
        <w:rPr>
          <w:rFonts w:ascii="Arial" w:eastAsia="Times New Roman" w:hAnsi="Arial" w:cs="Arial"/>
          <w:color w:val="333333"/>
          <w:sz w:val="18"/>
          <w:szCs w:val="18"/>
          <w:u w:val="single"/>
        </w:rPr>
        <w:tab/>
      </w:r>
      <w:r>
        <w:rPr>
          <w:rFonts w:ascii="Arial" w:eastAsia="Times New Roman" w:hAnsi="Arial" w:cs="Arial"/>
          <w:color w:val="333333"/>
          <w:sz w:val="18"/>
          <w:szCs w:val="18"/>
          <w:u w:val="single"/>
        </w:rPr>
        <w:tab/>
      </w:r>
      <w:r>
        <w:rPr>
          <w:rFonts w:ascii="Arial" w:eastAsia="Times New Roman" w:hAnsi="Arial" w:cs="Arial"/>
          <w:color w:val="333333"/>
          <w:sz w:val="18"/>
          <w:szCs w:val="18"/>
          <w:u w:val="single"/>
        </w:rPr>
        <w:tab/>
      </w:r>
      <w:r>
        <w:rPr>
          <w:rFonts w:ascii="Arial" w:eastAsia="Times New Roman" w:hAnsi="Arial" w:cs="Arial"/>
          <w:color w:val="333333"/>
          <w:sz w:val="18"/>
          <w:szCs w:val="18"/>
          <w:u w:val="single"/>
        </w:rPr>
        <w:tab/>
      </w:r>
    </w:p>
    <w:p w:rsidR="00654628" w:rsidRPr="00654628" w:rsidRDefault="00654628" w:rsidP="00F7316D">
      <w:pPr>
        <w:shd w:val="clear" w:color="auto" w:fill="FFFFFF"/>
        <w:spacing w:after="120" w:line="270" w:lineRule="atLeast"/>
        <w:rPr>
          <w:rFonts w:ascii="Arial" w:eastAsia="Times New Roman" w:hAnsi="Arial" w:cs="Arial"/>
          <w:color w:val="333333"/>
          <w:sz w:val="18"/>
          <w:szCs w:val="18"/>
          <w:u w:val="single"/>
        </w:rPr>
      </w:pPr>
      <w:r>
        <w:rPr>
          <w:rFonts w:ascii="Arial" w:eastAsia="Times New Roman" w:hAnsi="Arial" w:cs="Arial"/>
          <w:color w:val="333333"/>
          <w:sz w:val="18"/>
          <w:szCs w:val="18"/>
          <w:u w:val="single"/>
        </w:rPr>
        <w:tab/>
      </w:r>
      <w:r>
        <w:rPr>
          <w:rFonts w:ascii="Arial" w:eastAsia="Times New Roman" w:hAnsi="Arial" w:cs="Arial"/>
          <w:color w:val="333333"/>
          <w:sz w:val="18"/>
          <w:szCs w:val="18"/>
          <w:u w:val="single"/>
        </w:rPr>
        <w:tab/>
      </w:r>
      <w:r>
        <w:rPr>
          <w:rFonts w:ascii="Arial" w:eastAsia="Times New Roman" w:hAnsi="Arial" w:cs="Arial"/>
          <w:color w:val="333333"/>
          <w:sz w:val="18"/>
          <w:szCs w:val="18"/>
          <w:u w:val="single"/>
        </w:rPr>
        <w:tab/>
      </w:r>
      <w:r>
        <w:rPr>
          <w:rFonts w:ascii="Arial" w:eastAsia="Times New Roman" w:hAnsi="Arial" w:cs="Arial"/>
          <w:color w:val="333333"/>
          <w:sz w:val="18"/>
          <w:szCs w:val="18"/>
          <w:u w:val="single"/>
        </w:rPr>
        <w:tab/>
      </w:r>
      <w:r>
        <w:rPr>
          <w:rFonts w:ascii="Arial" w:eastAsia="Times New Roman" w:hAnsi="Arial" w:cs="Arial"/>
          <w:color w:val="333333"/>
          <w:sz w:val="18"/>
          <w:szCs w:val="18"/>
          <w:u w:val="single"/>
        </w:rPr>
        <w:tab/>
      </w:r>
      <w:r>
        <w:rPr>
          <w:rFonts w:ascii="Arial" w:eastAsia="Times New Roman" w:hAnsi="Arial" w:cs="Arial"/>
          <w:color w:val="333333"/>
          <w:sz w:val="18"/>
          <w:szCs w:val="18"/>
          <w:u w:val="single"/>
        </w:rPr>
        <w:tab/>
      </w:r>
      <w:r>
        <w:rPr>
          <w:rFonts w:ascii="Arial" w:eastAsia="Times New Roman" w:hAnsi="Arial" w:cs="Arial"/>
          <w:color w:val="333333"/>
          <w:sz w:val="18"/>
          <w:szCs w:val="18"/>
          <w:u w:val="single"/>
        </w:rPr>
        <w:tab/>
      </w:r>
      <w:r>
        <w:rPr>
          <w:rFonts w:ascii="Arial" w:eastAsia="Times New Roman" w:hAnsi="Arial" w:cs="Arial"/>
          <w:color w:val="333333"/>
          <w:sz w:val="18"/>
          <w:szCs w:val="18"/>
          <w:u w:val="single"/>
        </w:rPr>
        <w:tab/>
      </w:r>
      <w:r>
        <w:rPr>
          <w:rFonts w:ascii="Arial" w:eastAsia="Times New Roman" w:hAnsi="Arial" w:cs="Arial"/>
          <w:color w:val="333333"/>
          <w:sz w:val="18"/>
          <w:szCs w:val="18"/>
          <w:u w:val="single"/>
        </w:rPr>
        <w:tab/>
      </w:r>
      <w:r>
        <w:rPr>
          <w:rFonts w:ascii="Arial" w:eastAsia="Times New Roman" w:hAnsi="Arial" w:cs="Arial"/>
          <w:color w:val="333333"/>
          <w:sz w:val="18"/>
          <w:szCs w:val="18"/>
          <w:u w:val="single"/>
        </w:rPr>
        <w:tab/>
      </w:r>
      <w:r>
        <w:rPr>
          <w:rFonts w:ascii="Arial" w:eastAsia="Times New Roman" w:hAnsi="Arial" w:cs="Arial"/>
          <w:color w:val="333333"/>
          <w:sz w:val="18"/>
          <w:szCs w:val="18"/>
          <w:u w:val="single"/>
        </w:rPr>
        <w:tab/>
      </w:r>
      <w:r>
        <w:rPr>
          <w:rFonts w:ascii="Arial" w:eastAsia="Times New Roman" w:hAnsi="Arial" w:cs="Arial"/>
          <w:color w:val="333333"/>
          <w:sz w:val="18"/>
          <w:szCs w:val="18"/>
          <w:u w:val="single"/>
        </w:rPr>
        <w:tab/>
      </w:r>
      <w:r>
        <w:rPr>
          <w:rFonts w:ascii="Arial" w:eastAsia="Times New Roman" w:hAnsi="Arial" w:cs="Arial"/>
          <w:color w:val="333333"/>
          <w:sz w:val="18"/>
          <w:szCs w:val="18"/>
          <w:u w:val="single"/>
        </w:rPr>
        <w:tab/>
      </w:r>
      <w:r>
        <w:rPr>
          <w:rFonts w:ascii="Arial" w:eastAsia="Times New Roman" w:hAnsi="Arial" w:cs="Arial"/>
          <w:color w:val="333333"/>
          <w:sz w:val="18"/>
          <w:szCs w:val="18"/>
          <w:u w:val="single"/>
        </w:rPr>
        <w:tab/>
      </w:r>
    </w:p>
    <w:p w:rsidR="00654628" w:rsidRDefault="00654628" w:rsidP="00F7316D">
      <w:pPr>
        <w:shd w:val="clear" w:color="auto" w:fill="FFFFFF"/>
        <w:spacing w:after="120" w:line="270" w:lineRule="atLeast"/>
        <w:rPr>
          <w:rFonts w:ascii="Arial" w:eastAsia="Times New Roman" w:hAnsi="Arial" w:cs="Arial"/>
          <w:b/>
          <w:color w:val="333333"/>
          <w:sz w:val="18"/>
          <w:szCs w:val="18"/>
        </w:rPr>
      </w:pPr>
    </w:p>
    <w:p w:rsidR="00654628" w:rsidRPr="00654628" w:rsidRDefault="00F7316D" w:rsidP="00F7316D">
      <w:pPr>
        <w:shd w:val="clear" w:color="auto" w:fill="FFFFFF"/>
        <w:spacing w:after="120" w:line="270" w:lineRule="atLeast"/>
        <w:rPr>
          <w:rFonts w:ascii="Arial" w:eastAsia="Times New Roman" w:hAnsi="Arial" w:cs="Arial"/>
          <w:b/>
          <w:color w:val="333333"/>
          <w:sz w:val="18"/>
          <w:szCs w:val="18"/>
        </w:rPr>
      </w:pPr>
      <w:r>
        <w:rPr>
          <w:rFonts w:ascii="Arial" w:eastAsia="Times New Roman" w:hAnsi="Arial" w:cs="Arial"/>
          <w:b/>
          <w:color w:val="333333"/>
          <w:sz w:val="18"/>
          <w:szCs w:val="18"/>
        </w:rPr>
        <w:t>Day Four</w:t>
      </w:r>
      <w:r w:rsidR="00654628" w:rsidRPr="00654628">
        <w:rPr>
          <w:rFonts w:ascii="Arial" w:eastAsia="Times New Roman" w:hAnsi="Arial" w:cs="Arial"/>
          <w:b/>
          <w:color w:val="333333"/>
          <w:sz w:val="18"/>
          <w:szCs w:val="18"/>
        </w:rPr>
        <w:t>: Read 1 Corinthians 12:12-20.</w:t>
      </w:r>
    </w:p>
    <w:p w:rsidR="00654628" w:rsidRDefault="00654628" w:rsidP="00F7316D">
      <w:pPr>
        <w:shd w:val="clear" w:color="auto" w:fill="FFFFFF"/>
        <w:spacing w:after="120" w:line="270" w:lineRule="atLeast"/>
        <w:rPr>
          <w:rFonts w:ascii="Arial" w:eastAsia="Times New Roman" w:hAnsi="Arial" w:cs="Arial"/>
          <w:color w:val="333333"/>
          <w:sz w:val="18"/>
          <w:szCs w:val="18"/>
          <w:u w:val="single"/>
        </w:rPr>
      </w:pPr>
      <w:r w:rsidRPr="00654628">
        <w:rPr>
          <w:rFonts w:ascii="Arial" w:eastAsia="Times New Roman" w:hAnsi="Arial" w:cs="Arial"/>
          <w:color w:val="333333"/>
          <w:sz w:val="18"/>
          <w:szCs w:val="18"/>
        </w:rPr>
        <w:t>Why are there many members in the one body?</w:t>
      </w:r>
      <w:r>
        <w:rPr>
          <w:rFonts w:ascii="Arial" w:eastAsia="Times New Roman" w:hAnsi="Arial" w:cs="Arial"/>
          <w:color w:val="333333"/>
          <w:sz w:val="18"/>
          <w:szCs w:val="18"/>
        </w:rPr>
        <w:t xml:space="preserve"> </w:t>
      </w:r>
      <w:r>
        <w:rPr>
          <w:rFonts w:ascii="Arial" w:eastAsia="Times New Roman" w:hAnsi="Arial" w:cs="Arial"/>
          <w:color w:val="333333"/>
          <w:sz w:val="18"/>
          <w:szCs w:val="18"/>
          <w:u w:val="single"/>
        </w:rPr>
        <w:tab/>
      </w:r>
      <w:r>
        <w:rPr>
          <w:rFonts w:ascii="Arial" w:eastAsia="Times New Roman" w:hAnsi="Arial" w:cs="Arial"/>
          <w:color w:val="333333"/>
          <w:sz w:val="18"/>
          <w:szCs w:val="18"/>
          <w:u w:val="single"/>
        </w:rPr>
        <w:tab/>
      </w:r>
      <w:r>
        <w:rPr>
          <w:rFonts w:ascii="Arial" w:eastAsia="Times New Roman" w:hAnsi="Arial" w:cs="Arial"/>
          <w:color w:val="333333"/>
          <w:sz w:val="18"/>
          <w:szCs w:val="18"/>
          <w:u w:val="single"/>
        </w:rPr>
        <w:tab/>
      </w:r>
      <w:r>
        <w:rPr>
          <w:rFonts w:ascii="Arial" w:eastAsia="Times New Roman" w:hAnsi="Arial" w:cs="Arial"/>
          <w:color w:val="333333"/>
          <w:sz w:val="18"/>
          <w:szCs w:val="18"/>
          <w:u w:val="single"/>
        </w:rPr>
        <w:tab/>
      </w:r>
      <w:r>
        <w:rPr>
          <w:rFonts w:ascii="Arial" w:eastAsia="Times New Roman" w:hAnsi="Arial" w:cs="Arial"/>
          <w:color w:val="333333"/>
          <w:sz w:val="18"/>
          <w:szCs w:val="18"/>
          <w:u w:val="single"/>
        </w:rPr>
        <w:tab/>
      </w:r>
      <w:r>
        <w:rPr>
          <w:rFonts w:ascii="Arial" w:eastAsia="Times New Roman" w:hAnsi="Arial" w:cs="Arial"/>
          <w:color w:val="333333"/>
          <w:sz w:val="18"/>
          <w:szCs w:val="18"/>
          <w:u w:val="single"/>
        </w:rPr>
        <w:tab/>
      </w:r>
      <w:r>
        <w:rPr>
          <w:rFonts w:ascii="Arial" w:eastAsia="Times New Roman" w:hAnsi="Arial" w:cs="Arial"/>
          <w:color w:val="333333"/>
          <w:sz w:val="18"/>
          <w:szCs w:val="18"/>
          <w:u w:val="single"/>
        </w:rPr>
        <w:tab/>
      </w:r>
      <w:r>
        <w:rPr>
          <w:rFonts w:ascii="Arial" w:eastAsia="Times New Roman" w:hAnsi="Arial" w:cs="Arial"/>
          <w:color w:val="333333"/>
          <w:sz w:val="18"/>
          <w:szCs w:val="18"/>
          <w:u w:val="single"/>
        </w:rPr>
        <w:tab/>
      </w:r>
      <w:r>
        <w:rPr>
          <w:rFonts w:ascii="Arial" w:eastAsia="Times New Roman" w:hAnsi="Arial" w:cs="Arial"/>
          <w:color w:val="333333"/>
          <w:sz w:val="18"/>
          <w:szCs w:val="18"/>
          <w:u w:val="single"/>
        </w:rPr>
        <w:tab/>
      </w:r>
    </w:p>
    <w:p w:rsidR="00654628" w:rsidRDefault="00654628" w:rsidP="00F7316D">
      <w:pPr>
        <w:shd w:val="clear" w:color="auto" w:fill="FFFFFF"/>
        <w:spacing w:after="120" w:line="270" w:lineRule="atLeast"/>
        <w:rPr>
          <w:rFonts w:ascii="Arial" w:eastAsia="Times New Roman" w:hAnsi="Arial" w:cs="Arial"/>
          <w:color w:val="333333"/>
          <w:sz w:val="18"/>
          <w:szCs w:val="18"/>
          <w:u w:val="single"/>
        </w:rPr>
      </w:pPr>
      <w:r>
        <w:rPr>
          <w:rFonts w:ascii="Arial" w:eastAsia="Times New Roman" w:hAnsi="Arial" w:cs="Arial"/>
          <w:color w:val="333333"/>
          <w:sz w:val="18"/>
          <w:szCs w:val="18"/>
          <w:u w:val="single"/>
        </w:rPr>
        <w:tab/>
      </w:r>
      <w:r>
        <w:rPr>
          <w:rFonts w:ascii="Arial" w:eastAsia="Times New Roman" w:hAnsi="Arial" w:cs="Arial"/>
          <w:color w:val="333333"/>
          <w:sz w:val="18"/>
          <w:szCs w:val="18"/>
          <w:u w:val="single"/>
        </w:rPr>
        <w:tab/>
      </w:r>
      <w:r>
        <w:rPr>
          <w:rFonts w:ascii="Arial" w:eastAsia="Times New Roman" w:hAnsi="Arial" w:cs="Arial"/>
          <w:color w:val="333333"/>
          <w:sz w:val="18"/>
          <w:szCs w:val="18"/>
          <w:u w:val="single"/>
        </w:rPr>
        <w:tab/>
      </w:r>
      <w:r>
        <w:rPr>
          <w:rFonts w:ascii="Arial" w:eastAsia="Times New Roman" w:hAnsi="Arial" w:cs="Arial"/>
          <w:color w:val="333333"/>
          <w:sz w:val="18"/>
          <w:szCs w:val="18"/>
          <w:u w:val="single"/>
        </w:rPr>
        <w:tab/>
      </w:r>
      <w:r>
        <w:rPr>
          <w:rFonts w:ascii="Arial" w:eastAsia="Times New Roman" w:hAnsi="Arial" w:cs="Arial"/>
          <w:color w:val="333333"/>
          <w:sz w:val="18"/>
          <w:szCs w:val="18"/>
          <w:u w:val="single"/>
        </w:rPr>
        <w:tab/>
      </w:r>
      <w:r>
        <w:rPr>
          <w:rFonts w:ascii="Arial" w:eastAsia="Times New Roman" w:hAnsi="Arial" w:cs="Arial"/>
          <w:color w:val="333333"/>
          <w:sz w:val="18"/>
          <w:szCs w:val="18"/>
          <w:u w:val="single"/>
        </w:rPr>
        <w:tab/>
      </w:r>
      <w:r>
        <w:rPr>
          <w:rFonts w:ascii="Arial" w:eastAsia="Times New Roman" w:hAnsi="Arial" w:cs="Arial"/>
          <w:color w:val="333333"/>
          <w:sz w:val="18"/>
          <w:szCs w:val="18"/>
          <w:u w:val="single"/>
        </w:rPr>
        <w:tab/>
      </w:r>
      <w:r>
        <w:rPr>
          <w:rFonts w:ascii="Arial" w:eastAsia="Times New Roman" w:hAnsi="Arial" w:cs="Arial"/>
          <w:color w:val="333333"/>
          <w:sz w:val="18"/>
          <w:szCs w:val="18"/>
          <w:u w:val="single"/>
        </w:rPr>
        <w:tab/>
      </w:r>
      <w:r>
        <w:rPr>
          <w:rFonts w:ascii="Arial" w:eastAsia="Times New Roman" w:hAnsi="Arial" w:cs="Arial"/>
          <w:color w:val="333333"/>
          <w:sz w:val="18"/>
          <w:szCs w:val="18"/>
          <w:u w:val="single"/>
        </w:rPr>
        <w:tab/>
      </w:r>
      <w:r>
        <w:rPr>
          <w:rFonts w:ascii="Arial" w:eastAsia="Times New Roman" w:hAnsi="Arial" w:cs="Arial"/>
          <w:color w:val="333333"/>
          <w:sz w:val="18"/>
          <w:szCs w:val="18"/>
          <w:u w:val="single"/>
        </w:rPr>
        <w:tab/>
      </w:r>
      <w:r>
        <w:rPr>
          <w:rFonts w:ascii="Arial" w:eastAsia="Times New Roman" w:hAnsi="Arial" w:cs="Arial"/>
          <w:color w:val="333333"/>
          <w:sz w:val="18"/>
          <w:szCs w:val="18"/>
          <w:u w:val="single"/>
        </w:rPr>
        <w:tab/>
      </w:r>
      <w:r>
        <w:rPr>
          <w:rFonts w:ascii="Arial" w:eastAsia="Times New Roman" w:hAnsi="Arial" w:cs="Arial"/>
          <w:color w:val="333333"/>
          <w:sz w:val="18"/>
          <w:szCs w:val="18"/>
          <w:u w:val="single"/>
        </w:rPr>
        <w:tab/>
      </w:r>
      <w:r>
        <w:rPr>
          <w:rFonts w:ascii="Arial" w:eastAsia="Times New Roman" w:hAnsi="Arial" w:cs="Arial"/>
          <w:color w:val="333333"/>
          <w:sz w:val="18"/>
          <w:szCs w:val="18"/>
          <w:u w:val="single"/>
        </w:rPr>
        <w:tab/>
      </w:r>
      <w:r>
        <w:rPr>
          <w:rFonts w:ascii="Arial" w:eastAsia="Times New Roman" w:hAnsi="Arial" w:cs="Arial"/>
          <w:color w:val="333333"/>
          <w:sz w:val="18"/>
          <w:szCs w:val="18"/>
          <w:u w:val="single"/>
        </w:rPr>
        <w:tab/>
      </w:r>
    </w:p>
    <w:p w:rsidR="00654628" w:rsidRDefault="00654628" w:rsidP="00F7316D">
      <w:pPr>
        <w:shd w:val="clear" w:color="auto" w:fill="FFFFFF"/>
        <w:spacing w:after="120" w:line="270" w:lineRule="atLeast"/>
        <w:rPr>
          <w:rFonts w:ascii="Arial" w:eastAsia="Times New Roman" w:hAnsi="Arial" w:cs="Arial"/>
          <w:color w:val="333333"/>
          <w:sz w:val="18"/>
          <w:szCs w:val="18"/>
          <w:u w:val="single"/>
        </w:rPr>
      </w:pPr>
      <w:r w:rsidRPr="00654628">
        <w:rPr>
          <w:rFonts w:ascii="Arial" w:eastAsia="Times New Roman" w:hAnsi="Arial" w:cs="Arial"/>
          <w:color w:val="333333"/>
          <w:sz w:val="18"/>
          <w:szCs w:val="18"/>
        </w:rPr>
        <w:t>What would the body be like if all members were alike?</w:t>
      </w:r>
      <w:r>
        <w:rPr>
          <w:rFonts w:ascii="Arial" w:eastAsia="Times New Roman" w:hAnsi="Arial" w:cs="Arial"/>
          <w:color w:val="333333"/>
          <w:sz w:val="18"/>
          <w:szCs w:val="18"/>
        </w:rPr>
        <w:t xml:space="preserve"> </w:t>
      </w:r>
      <w:r>
        <w:rPr>
          <w:rFonts w:ascii="Arial" w:eastAsia="Times New Roman" w:hAnsi="Arial" w:cs="Arial"/>
          <w:color w:val="333333"/>
          <w:sz w:val="18"/>
          <w:szCs w:val="18"/>
          <w:u w:val="single"/>
        </w:rPr>
        <w:tab/>
      </w:r>
      <w:r>
        <w:rPr>
          <w:rFonts w:ascii="Arial" w:eastAsia="Times New Roman" w:hAnsi="Arial" w:cs="Arial"/>
          <w:color w:val="333333"/>
          <w:sz w:val="18"/>
          <w:szCs w:val="18"/>
          <w:u w:val="single"/>
        </w:rPr>
        <w:tab/>
      </w:r>
      <w:r>
        <w:rPr>
          <w:rFonts w:ascii="Arial" w:eastAsia="Times New Roman" w:hAnsi="Arial" w:cs="Arial"/>
          <w:color w:val="333333"/>
          <w:sz w:val="18"/>
          <w:szCs w:val="18"/>
          <w:u w:val="single"/>
        </w:rPr>
        <w:tab/>
      </w:r>
      <w:r>
        <w:rPr>
          <w:rFonts w:ascii="Arial" w:eastAsia="Times New Roman" w:hAnsi="Arial" w:cs="Arial"/>
          <w:color w:val="333333"/>
          <w:sz w:val="18"/>
          <w:szCs w:val="18"/>
          <w:u w:val="single"/>
        </w:rPr>
        <w:tab/>
      </w:r>
      <w:r>
        <w:rPr>
          <w:rFonts w:ascii="Arial" w:eastAsia="Times New Roman" w:hAnsi="Arial" w:cs="Arial"/>
          <w:color w:val="333333"/>
          <w:sz w:val="18"/>
          <w:szCs w:val="18"/>
          <w:u w:val="single"/>
        </w:rPr>
        <w:tab/>
      </w:r>
      <w:r>
        <w:rPr>
          <w:rFonts w:ascii="Arial" w:eastAsia="Times New Roman" w:hAnsi="Arial" w:cs="Arial"/>
          <w:color w:val="333333"/>
          <w:sz w:val="18"/>
          <w:szCs w:val="18"/>
          <w:u w:val="single"/>
        </w:rPr>
        <w:tab/>
      </w:r>
      <w:r>
        <w:rPr>
          <w:rFonts w:ascii="Arial" w:eastAsia="Times New Roman" w:hAnsi="Arial" w:cs="Arial"/>
          <w:color w:val="333333"/>
          <w:sz w:val="18"/>
          <w:szCs w:val="18"/>
          <w:u w:val="single"/>
        </w:rPr>
        <w:tab/>
      </w:r>
      <w:r>
        <w:rPr>
          <w:rFonts w:ascii="Arial" w:eastAsia="Times New Roman" w:hAnsi="Arial" w:cs="Arial"/>
          <w:color w:val="333333"/>
          <w:sz w:val="18"/>
          <w:szCs w:val="18"/>
          <w:u w:val="single"/>
        </w:rPr>
        <w:tab/>
      </w:r>
    </w:p>
    <w:p w:rsidR="00654628" w:rsidRPr="00654628" w:rsidRDefault="00654628" w:rsidP="00F7316D">
      <w:pPr>
        <w:shd w:val="clear" w:color="auto" w:fill="FFFFFF"/>
        <w:spacing w:after="120" w:line="270" w:lineRule="atLeast"/>
        <w:rPr>
          <w:rFonts w:ascii="Arial" w:eastAsia="Times New Roman" w:hAnsi="Arial" w:cs="Arial"/>
          <w:color w:val="333333"/>
          <w:sz w:val="18"/>
          <w:szCs w:val="18"/>
          <w:u w:val="single"/>
        </w:rPr>
      </w:pPr>
      <w:r>
        <w:rPr>
          <w:rFonts w:ascii="Arial" w:eastAsia="Times New Roman" w:hAnsi="Arial" w:cs="Arial"/>
          <w:color w:val="333333"/>
          <w:sz w:val="18"/>
          <w:szCs w:val="18"/>
          <w:u w:val="single"/>
        </w:rPr>
        <w:tab/>
      </w:r>
      <w:r>
        <w:rPr>
          <w:rFonts w:ascii="Arial" w:eastAsia="Times New Roman" w:hAnsi="Arial" w:cs="Arial"/>
          <w:color w:val="333333"/>
          <w:sz w:val="18"/>
          <w:szCs w:val="18"/>
          <w:u w:val="single"/>
        </w:rPr>
        <w:tab/>
      </w:r>
      <w:r>
        <w:rPr>
          <w:rFonts w:ascii="Arial" w:eastAsia="Times New Roman" w:hAnsi="Arial" w:cs="Arial"/>
          <w:color w:val="333333"/>
          <w:sz w:val="18"/>
          <w:szCs w:val="18"/>
          <w:u w:val="single"/>
        </w:rPr>
        <w:tab/>
      </w:r>
      <w:r>
        <w:rPr>
          <w:rFonts w:ascii="Arial" w:eastAsia="Times New Roman" w:hAnsi="Arial" w:cs="Arial"/>
          <w:color w:val="333333"/>
          <w:sz w:val="18"/>
          <w:szCs w:val="18"/>
          <w:u w:val="single"/>
        </w:rPr>
        <w:tab/>
      </w:r>
      <w:r>
        <w:rPr>
          <w:rFonts w:ascii="Arial" w:eastAsia="Times New Roman" w:hAnsi="Arial" w:cs="Arial"/>
          <w:color w:val="333333"/>
          <w:sz w:val="18"/>
          <w:szCs w:val="18"/>
          <w:u w:val="single"/>
        </w:rPr>
        <w:tab/>
      </w:r>
      <w:r>
        <w:rPr>
          <w:rFonts w:ascii="Arial" w:eastAsia="Times New Roman" w:hAnsi="Arial" w:cs="Arial"/>
          <w:color w:val="333333"/>
          <w:sz w:val="18"/>
          <w:szCs w:val="18"/>
          <w:u w:val="single"/>
        </w:rPr>
        <w:tab/>
      </w:r>
      <w:r>
        <w:rPr>
          <w:rFonts w:ascii="Arial" w:eastAsia="Times New Roman" w:hAnsi="Arial" w:cs="Arial"/>
          <w:color w:val="333333"/>
          <w:sz w:val="18"/>
          <w:szCs w:val="18"/>
          <w:u w:val="single"/>
        </w:rPr>
        <w:tab/>
      </w:r>
      <w:r>
        <w:rPr>
          <w:rFonts w:ascii="Arial" w:eastAsia="Times New Roman" w:hAnsi="Arial" w:cs="Arial"/>
          <w:color w:val="333333"/>
          <w:sz w:val="18"/>
          <w:szCs w:val="18"/>
          <w:u w:val="single"/>
        </w:rPr>
        <w:tab/>
      </w:r>
      <w:r>
        <w:rPr>
          <w:rFonts w:ascii="Arial" w:eastAsia="Times New Roman" w:hAnsi="Arial" w:cs="Arial"/>
          <w:color w:val="333333"/>
          <w:sz w:val="18"/>
          <w:szCs w:val="18"/>
          <w:u w:val="single"/>
        </w:rPr>
        <w:tab/>
      </w:r>
      <w:r>
        <w:rPr>
          <w:rFonts w:ascii="Arial" w:eastAsia="Times New Roman" w:hAnsi="Arial" w:cs="Arial"/>
          <w:color w:val="333333"/>
          <w:sz w:val="18"/>
          <w:szCs w:val="18"/>
          <w:u w:val="single"/>
        </w:rPr>
        <w:tab/>
      </w:r>
      <w:r>
        <w:rPr>
          <w:rFonts w:ascii="Arial" w:eastAsia="Times New Roman" w:hAnsi="Arial" w:cs="Arial"/>
          <w:color w:val="333333"/>
          <w:sz w:val="18"/>
          <w:szCs w:val="18"/>
          <w:u w:val="single"/>
        </w:rPr>
        <w:tab/>
      </w:r>
      <w:r>
        <w:rPr>
          <w:rFonts w:ascii="Arial" w:eastAsia="Times New Roman" w:hAnsi="Arial" w:cs="Arial"/>
          <w:color w:val="333333"/>
          <w:sz w:val="18"/>
          <w:szCs w:val="18"/>
          <w:u w:val="single"/>
        </w:rPr>
        <w:tab/>
      </w:r>
      <w:r>
        <w:rPr>
          <w:rFonts w:ascii="Arial" w:eastAsia="Times New Roman" w:hAnsi="Arial" w:cs="Arial"/>
          <w:color w:val="333333"/>
          <w:sz w:val="18"/>
          <w:szCs w:val="18"/>
          <w:u w:val="single"/>
        </w:rPr>
        <w:tab/>
      </w:r>
      <w:r>
        <w:rPr>
          <w:rFonts w:ascii="Arial" w:eastAsia="Times New Roman" w:hAnsi="Arial" w:cs="Arial"/>
          <w:color w:val="333333"/>
          <w:sz w:val="18"/>
          <w:szCs w:val="18"/>
          <w:u w:val="single"/>
        </w:rPr>
        <w:tab/>
      </w:r>
    </w:p>
    <w:p w:rsidR="00654628" w:rsidRDefault="00654628" w:rsidP="00F7316D">
      <w:pPr>
        <w:shd w:val="clear" w:color="auto" w:fill="FFFFFF"/>
        <w:spacing w:after="120" w:line="270" w:lineRule="atLeast"/>
        <w:rPr>
          <w:rFonts w:ascii="Arial" w:eastAsia="Times New Roman" w:hAnsi="Arial" w:cs="Arial"/>
          <w:b/>
          <w:color w:val="333333"/>
          <w:sz w:val="18"/>
          <w:szCs w:val="18"/>
        </w:rPr>
      </w:pPr>
    </w:p>
    <w:p w:rsidR="00F7316D" w:rsidRDefault="00F7316D">
      <w:pPr>
        <w:rPr>
          <w:rFonts w:ascii="Arial" w:eastAsia="Times New Roman" w:hAnsi="Arial" w:cs="Arial"/>
          <w:b/>
          <w:color w:val="333333"/>
          <w:sz w:val="18"/>
          <w:szCs w:val="18"/>
        </w:rPr>
      </w:pPr>
      <w:r>
        <w:rPr>
          <w:rFonts w:ascii="Arial" w:eastAsia="Times New Roman" w:hAnsi="Arial" w:cs="Arial"/>
          <w:b/>
          <w:color w:val="333333"/>
          <w:sz w:val="18"/>
          <w:szCs w:val="18"/>
        </w:rPr>
        <w:br w:type="page"/>
      </w:r>
    </w:p>
    <w:p w:rsidR="00654628" w:rsidRPr="00654628" w:rsidRDefault="00F7316D" w:rsidP="00F7316D">
      <w:pPr>
        <w:shd w:val="clear" w:color="auto" w:fill="FFFFFF"/>
        <w:spacing w:after="120" w:line="270" w:lineRule="atLeast"/>
        <w:rPr>
          <w:rFonts w:ascii="Arial" w:eastAsia="Times New Roman" w:hAnsi="Arial" w:cs="Arial"/>
          <w:b/>
          <w:color w:val="333333"/>
          <w:sz w:val="18"/>
          <w:szCs w:val="18"/>
        </w:rPr>
      </w:pPr>
      <w:r>
        <w:rPr>
          <w:rFonts w:ascii="Arial" w:eastAsia="Times New Roman" w:hAnsi="Arial" w:cs="Arial"/>
          <w:b/>
          <w:color w:val="333333"/>
          <w:sz w:val="18"/>
          <w:szCs w:val="18"/>
        </w:rPr>
        <w:lastRenderedPageBreak/>
        <w:t>Day Five</w:t>
      </w:r>
      <w:r w:rsidR="00654628" w:rsidRPr="00654628">
        <w:rPr>
          <w:rFonts w:ascii="Arial" w:eastAsia="Times New Roman" w:hAnsi="Arial" w:cs="Arial"/>
          <w:b/>
          <w:color w:val="333333"/>
          <w:sz w:val="18"/>
          <w:szCs w:val="18"/>
        </w:rPr>
        <w:t>: Read Romans 14:1-4 and James 2:1-4.</w:t>
      </w:r>
    </w:p>
    <w:p w:rsidR="00654628" w:rsidRDefault="00654628" w:rsidP="00F7316D">
      <w:pPr>
        <w:shd w:val="clear" w:color="auto" w:fill="FFFFFF"/>
        <w:spacing w:after="120" w:line="270" w:lineRule="atLeast"/>
        <w:rPr>
          <w:rFonts w:ascii="Arial" w:eastAsia="Times New Roman" w:hAnsi="Arial" w:cs="Arial"/>
          <w:color w:val="333333"/>
          <w:sz w:val="18"/>
          <w:szCs w:val="18"/>
          <w:u w:val="single"/>
        </w:rPr>
      </w:pPr>
      <w:r w:rsidRPr="00654628">
        <w:rPr>
          <w:rFonts w:ascii="Arial" w:eastAsia="Times New Roman" w:hAnsi="Arial" w:cs="Arial"/>
          <w:color w:val="333333"/>
          <w:sz w:val="18"/>
          <w:szCs w:val="18"/>
        </w:rPr>
        <w:t>What two kinds of judges are described in these texts?</w:t>
      </w:r>
      <w:r>
        <w:rPr>
          <w:rFonts w:ascii="Arial" w:eastAsia="Times New Roman" w:hAnsi="Arial" w:cs="Arial"/>
          <w:color w:val="333333"/>
          <w:sz w:val="18"/>
          <w:szCs w:val="18"/>
        </w:rPr>
        <w:t xml:space="preserve"> </w:t>
      </w:r>
      <w:r>
        <w:rPr>
          <w:rFonts w:ascii="Arial" w:eastAsia="Times New Roman" w:hAnsi="Arial" w:cs="Arial"/>
          <w:color w:val="333333"/>
          <w:sz w:val="18"/>
          <w:szCs w:val="18"/>
          <w:u w:val="single"/>
        </w:rPr>
        <w:tab/>
      </w:r>
      <w:r>
        <w:rPr>
          <w:rFonts w:ascii="Arial" w:eastAsia="Times New Roman" w:hAnsi="Arial" w:cs="Arial"/>
          <w:color w:val="333333"/>
          <w:sz w:val="18"/>
          <w:szCs w:val="18"/>
          <w:u w:val="single"/>
        </w:rPr>
        <w:tab/>
      </w:r>
      <w:r>
        <w:rPr>
          <w:rFonts w:ascii="Arial" w:eastAsia="Times New Roman" w:hAnsi="Arial" w:cs="Arial"/>
          <w:color w:val="333333"/>
          <w:sz w:val="18"/>
          <w:szCs w:val="18"/>
          <w:u w:val="single"/>
        </w:rPr>
        <w:tab/>
      </w:r>
      <w:r>
        <w:rPr>
          <w:rFonts w:ascii="Arial" w:eastAsia="Times New Roman" w:hAnsi="Arial" w:cs="Arial"/>
          <w:color w:val="333333"/>
          <w:sz w:val="18"/>
          <w:szCs w:val="18"/>
          <w:u w:val="single"/>
        </w:rPr>
        <w:tab/>
      </w:r>
      <w:r>
        <w:rPr>
          <w:rFonts w:ascii="Arial" w:eastAsia="Times New Roman" w:hAnsi="Arial" w:cs="Arial"/>
          <w:color w:val="333333"/>
          <w:sz w:val="18"/>
          <w:szCs w:val="18"/>
          <w:u w:val="single"/>
        </w:rPr>
        <w:tab/>
      </w:r>
      <w:r>
        <w:rPr>
          <w:rFonts w:ascii="Arial" w:eastAsia="Times New Roman" w:hAnsi="Arial" w:cs="Arial"/>
          <w:color w:val="333333"/>
          <w:sz w:val="18"/>
          <w:szCs w:val="18"/>
          <w:u w:val="single"/>
        </w:rPr>
        <w:tab/>
      </w:r>
      <w:r>
        <w:rPr>
          <w:rFonts w:ascii="Arial" w:eastAsia="Times New Roman" w:hAnsi="Arial" w:cs="Arial"/>
          <w:color w:val="333333"/>
          <w:sz w:val="18"/>
          <w:szCs w:val="18"/>
          <w:u w:val="single"/>
        </w:rPr>
        <w:tab/>
      </w:r>
      <w:r>
        <w:rPr>
          <w:rFonts w:ascii="Arial" w:eastAsia="Times New Roman" w:hAnsi="Arial" w:cs="Arial"/>
          <w:color w:val="333333"/>
          <w:sz w:val="18"/>
          <w:szCs w:val="18"/>
          <w:u w:val="single"/>
        </w:rPr>
        <w:tab/>
      </w:r>
    </w:p>
    <w:p w:rsidR="00654628" w:rsidRDefault="00654628" w:rsidP="00F7316D">
      <w:pPr>
        <w:shd w:val="clear" w:color="auto" w:fill="FFFFFF"/>
        <w:spacing w:after="120" w:line="270" w:lineRule="atLeast"/>
        <w:rPr>
          <w:rFonts w:ascii="Arial" w:eastAsia="Times New Roman" w:hAnsi="Arial" w:cs="Arial"/>
          <w:color w:val="333333"/>
          <w:sz w:val="18"/>
          <w:szCs w:val="18"/>
          <w:u w:val="single"/>
        </w:rPr>
      </w:pPr>
      <w:r>
        <w:rPr>
          <w:rFonts w:ascii="Arial" w:eastAsia="Times New Roman" w:hAnsi="Arial" w:cs="Arial"/>
          <w:color w:val="333333"/>
          <w:sz w:val="18"/>
          <w:szCs w:val="18"/>
          <w:u w:val="single"/>
        </w:rPr>
        <w:tab/>
      </w:r>
      <w:r>
        <w:rPr>
          <w:rFonts w:ascii="Arial" w:eastAsia="Times New Roman" w:hAnsi="Arial" w:cs="Arial"/>
          <w:color w:val="333333"/>
          <w:sz w:val="18"/>
          <w:szCs w:val="18"/>
          <w:u w:val="single"/>
        </w:rPr>
        <w:tab/>
      </w:r>
      <w:r>
        <w:rPr>
          <w:rFonts w:ascii="Arial" w:eastAsia="Times New Roman" w:hAnsi="Arial" w:cs="Arial"/>
          <w:color w:val="333333"/>
          <w:sz w:val="18"/>
          <w:szCs w:val="18"/>
          <w:u w:val="single"/>
        </w:rPr>
        <w:tab/>
      </w:r>
      <w:r>
        <w:rPr>
          <w:rFonts w:ascii="Arial" w:eastAsia="Times New Roman" w:hAnsi="Arial" w:cs="Arial"/>
          <w:color w:val="333333"/>
          <w:sz w:val="18"/>
          <w:szCs w:val="18"/>
          <w:u w:val="single"/>
        </w:rPr>
        <w:tab/>
      </w:r>
      <w:r>
        <w:rPr>
          <w:rFonts w:ascii="Arial" w:eastAsia="Times New Roman" w:hAnsi="Arial" w:cs="Arial"/>
          <w:color w:val="333333"/>
          <w:sz w:val="18"/>
          <w:szCs w:val="18"/>
          <w:u w:val="single"/>
        </w:rPr>
        <w:tab/>
      </w:r>
      <w:r>
        <w:rPr>
          <w:rFonts w:ascii="Arial" w:eastAsia="Times New Roman" w:hAnsi="Arial" w:cs="Arial"/>
          <w:color w:val="333333"/>
          <w:sz w:val="18"/>
          <w:szCs w:val="18"/>
          <w:u w:val="single"/>
        </w:rPr>
        <w:tab/>
      </w:r>
      <w:r>
        <w:rPr>
          <w:rFonts w:ascii="Arial" w:eastAsia="Times New Roman" w:hAnsi="Arial" w:cs="Arial"/>
          <w:color w:val="333333"/>
          <w:sz w:val="18"/>
          <w:szCs w:val="18"/>
          <w:u w:val="single"/>
        </w:rPr>
        <w:tab/>
      </w:r>
      <w:r>
        <w:rPr>
          <w:rFonts w:ascii="Arial" w:eastAsia="Times New Roman" w:hAnsi="Arial" w:cs="Arial"/>
          <w:color w:val="333333"/>
          <w:sz w:val="18"/>
          <w:szCs w:val="18"/>
          <w:u w:val="single"/>
        </w:rPr>
        <w:tab/>
      </w:r>
      <w:r>
        <w:rPr>
          <w:rFonts w:ascii="Arial" w:eastAsia="Times New Roman" w:hAnsi="Arial" w:cs="Arial"/>
          <w:color w:val="333333"/>
          <w:sz w:val="18"/>
          <w:szCs w:val="18"/>
          <w:u w:val="single"/>
        </w:rPr>
        <w:tab/>
      </w:r>
      <w:r>
        <w:rPr>
          <w:rFonts w:ascii="Arial" w:eastAsia="Times New Roman" w:hAnsi="Arial" w:cs="Arial"/>
          <w:color w:val="333333"/>
          <w:sz w:val="18"/>
          <w:szCs w:val="18"/>
          <w:u w:val="single"/>
        </w:rPr>
        <w:tab/>
      </w:r>
      <w:r>
        <w:rPr>
          <w:rFonts w:ascii="Arial" w:eastAsia="Times New Roman" w:hAnsi="Arial" w:cs="Arial"/>
          <w:color w:val="333333"/>
          <w:sz w:val="18"/>
          <w:szCs w:val="18"/>
          <w:u w:val="single"/>
        </w:rPr>
        <w:tab/>
      </w:r>
      <w:r>
        <w:rPr>
          <w:rFonts w:ascii="Arial" w:eastAsia="Times New Roman" w:hAnsi="Arial" w:cs="Arial"/>
          <w:color w:val="333333"/>
          <w:sz w:val="18"/>
          <w:szCs w:val="18"/>
          <w:u w:val="single"/>
        </w:rPr>
        <w:tab/>
      </w:r>
      <w:r>
        <w:rPr>
          <w:rFonts w:ascii="Arial" w:eastAsia="Times New Roman" w:hAnsi="Arial" w:cs="Arial"/>
          <w:color w:val="333333"/>
          <w:sz w:val="18"/>
          <w:szCs w:val="18"/>
          <w:u w:val="single"/>
        </w:rPr>
        <w:tab/>
      </w:r>
      <w:r>
        <w:rPr>
          <w:rFonts w:ascii="Arial" w:eastAsia="Times New Roman" w:hAnsi="Arial" w:cs="Arial"/>
          <w:color w:val="333333"/>
          <w:sz w:val="18"/>
          <w:szCs w:val="18"/>
          <w:u w:val="single"/>
        </w:rPr>
        <w:tab/>
      </w:r>
    </w:p>
    <w:p w:rsidR="00654628" w:rsidRDefault="00654628" w:rsidP="00F7316D">
      <w:pPr>
        <w:shd w:val="clear" w:color="auto" w:fill="FFFFFF"/>
        <w:spacing w:after="120" w:line="270" w:lineRule="atLeast"/>
        <w:rPr>
          <w:rFonts w:ascii="Arial" w:eastAsia="Times New Roman" w:hAnsi="Arial" w:cs="Arial"/>
          <w:color w:val="333333"/>
          <w:sz w:val="18"/>
          <w:szCs w:val="18"/>
          <w:u w:val="single"/>
        </w:rPr>
      </w:pPr>
      <w:r w:rsidRPr="00654628">
        <w:rPr>
          <w:rFonts w:ascii="Arial" w:eastAsia="Times New Roman" w:hAnsi="Arial" w:cs="Arial"/>
          <w:color w:val="333333"/>
          <w:sz w:val="18"/>
          <w:szCs w:val="18"/>
        </w:rPr>
        <w:t>Why is each of these rebuked?</w:t>
      </w:r>
      <w:r>
        <w:rPr>
          <w:rFonts w:ascii="Arial" w:eastAsia="Times New Roman" w:hAnsi="Arial" w:cs="Arial"/>
          <w:color w:val="333333"/>
          <w:sz w:val="18"/>
          <w:szCs w:val="18"/>
        </w:rPr>
        <w:t xml:space="preserve"> </w:t>
      </w:r>
      <w:r>
        <w:rPr>
          <w:rFonts w:ascii="Arial" w:eastAsia="Times New Roman" w:hAnsi="Arial" w:cs="Arial"/>
          <w:color w:val="333333"/>
          <w:sz w:val="18"/>
          <w:szCs w:val="18"/>
          <w:u w:val="single"/>
        </w:rPr>
        <w:tab/>
      </w:r>
      <w:r>
        <w:rPr>
          <w:rFonts w:ascii="Arial" w:eastAsia="Times New Roman" w:hAnsi="Arial" w:cs="Arial"/>
          <w:color w:val="333333"/>
          <w:sz w:val="18"/>
          <w:szCs w:val="18"/>
          <w:u w:val="single"/>
        </w:rPr>
        <w:tab/>
      </w:r>
      <w:r>
        <w:rPr>
          <w:rFonts w:ascii="Arial" w:eastAsia="Times New Roman" w:hAnsi="Arial" w:cs="Arial"/>
          <w:color w:val="333333"/>
          <w:sz w:val="18"/>
          <w:szCs w:val="18"/>
          <w:u w:val="single"/>
        </w:rPr>
        <w:tab/>
      </w:r>
      <w:r>
        <w:rPr>
          <w:rFonts w:ascii="Arial" w:eastAsia="Times New Roman" w:hAnsi="Arial" w:cs="Arial"/>
          <w:color w:val="333333"/>
          <w:sz w:val="18"/>
          <w:szCs w:val="18"/>
          <w:u w:val="single"/>
        </w:rPr>
        <w:tab/>
      </w:r>
      <w:r>
        <w:rPr>
          <w:rFonts w:ascii="Arial" w:eastAsia="Times New Roman" w:hAnsi="Arial" w:cs="Arial"/>
          <w:color w:val="333333"/>
          <w:sz w:val="18"/>
          <w:szCs w:val="18"/>
          <w:u w:val="single"/>
        </w:rPr>
        <w:tab/>
      </w:r>
      <w:r>
        <w:rPr>
          <w:rFonts w:ascii="Arial" w:eastAsia="Times New Roman" w:hAnsi="Arial" w:cs="Arial"/>
          <w:color w:val="333333"/>
          <w:sz w:val="18"/>
          <w:szCs w:val="18"/>
          <w:u w:val="single"/>
        </w:rPr>
        <w:tab/>
      </w:r>
      <w:r>
        <w:rPr>
          <w:rFonts w:ascii="Arial" w:eastAsia="Times New Roman" w:hAnsi="Arial" w:cs="Arial"/>
          <w:color w:val="333333"/>
          <w:sz w:val="18"/>
          <w:szCs w:val="18"/>
          <w:u w:val="single"/>
        </w:rPr>
        <w:tab/>
      </w:r>
      <w:r>
        <w:rPr>
          <w:rFonts w:ascii="Arial" w:eastAsia="Times New Roman" w:hAnsi="Arial" w:cs="Arial"/>
          <w:color w:val="333333"/>
          <w:sz w:val="18"/>
          <w:szCs w:val="18"/>
          <w:u w:val="single"/>
        </w:rPr>
        <w:tab/>
      </w:r>
      <w:r>
        <w:rPr>
          <w:rFonts w:ascii="Arial" w:eastAsia="Times New Roman" w:hAnsi="Arial" w:cs="Arial"/>
          <w:color w:val="333333"/>
          <w:sz w:val="18"/>
          <w:szCs w:val="18"/>
          <w:u w:val="single"/>
        </w:rPr>
        <w:tab/>
      </w:r>
      <w:r>
        <w:rPr>
          <w:rFonts w:ascii="Arial" w:eastAsia="Times New Roman" w:hAnsi="Arial" w:cs="Arial"/>
          <w:color w:val="333333"/>
          <w:sz w:val="18"/>
          <w:szCs w:val="18"/>
          <w:u w:val="single"/>
        </w:rPr>
        <w:tab/>
      </w:r>
      <w:r>
        <w:rPr>
          <w:rFonts w:ascii="Arial" w:eastAsia="Times New Roman" w:hAnsi="Arial" w:cs="Arial"/>
          <w:color w:val="333333"/>
          <w:sz w:val="18"/>
          <w:szCs w:val="18"/>
          <w:u w:val="single"/>
        </w:rPr>
        <w:tab/>
      </w:r>
    </w:p>
    <w:p w:rsidR="00654628" w:rsidRPr="00654628" w:rsidRDefault="00654628" w:rsidP="00F7316D">
      <w:pPr>
        <w:shd w:val="clear" w:color="auto" w:fill="FFFFFF"/>
        <w:spacing w:after="120" w:line="270" w:lineRule="atLeast"/>
        <w:rPr>
          <w:rFonts w:ascii="Arial" w:eastAsia="Times New Roman" w:hAnsi="Arial" w:cs="Arial"/>
          <w:color w:val="333333"/>
          <w:sz w:val="18"/>
          <w:szCs w:val="18"/>
          <w:u w:val="single"/>
        </w:rPr>
      </w:pPr>
      <w:r>
        <w:rPr>
          <w:rFonts w:ascii="Arial" w:eastAsia="Times New Roman" w:hAnsi="Arial" w:cs="Arial"/>
          <w:color w:val="333333"/>
          <w:sz w:val="18"/>
          <w:szCs w:val="18"/>
          <w:u w:val="single"/>
        </w:rPr>
        <w:tab/>
      </w:r>
      <w:r>
        <w:rPr>
          <w:rFonts w:ascii="Arial" w:eastAsia="Times New Roman" w:hAnsi="Arial" w:cs="Arial"/>
          <w:color w:val="333333"/>
          <w:sz w:val="18"/>
          <w:szCs w:val="18"/>
          <w:u w:val="single"/>
        </w:rPr>
        <w:tab/>
      </w:r>
      <w:r>
        <w:rPr>
          <w:rFonts w:ascii="Arial" w:eastAsia="Times New Roman" w:hAnsi="Arial" w:cs="Arial"/>
          <w:color w:val="333333"/>
          <w:sz w:val="18"/>
          <w:szCs w:val="18"/>
          <w:u w:val="single"/>
        </w:rPr>
        <w:tab/>
      </w:r>
      <w:r>
        <w:rPr>
          <w:rFonts w:ascii="Arial" w:eastAsia="Times New Roman" w:hAnsi="Arial" w:cs="Arial"/>
          <w:color w:val="333333"/>
          <w:sz w:val="18"/>
          <w:szCs w:val="18"/>
          <w:u w:val="single"/>
        </w:rPr>
        <w:tab/>
      </w:r>
      <w:r>
        <w:rPr>
          <w:rFonts w:ascii="Arial" w:eastAsia="Times New Roman" w:hAnsi="Arial" w:cs="Arial"/>
          <w:color w:val="333333"/>
          <w:sz w:val="18"/>
          <w:szCs w:val="18"/>
          <w:u w:val="single"/>
        </w:rPr>
        <w:tab/>
      </w:r>
      <w:r>
        <w:rPr>
          <w:rFonts w:ascii="Arial" w:eastAsia="Times New Roman" w:hAnsi="Arial" w:cs="Arial"/>
          <w:color w:val="333333"/>
          <w:sz w:val="18"/>
          <w:szCs w:val="18"/>
          <w:u w:val="single"/>
        </w:rPr>
        <w:tab/>
      </w:r>
      <w:r>
        <w:rPr>
          <w:rFonts w:ascii="Arial" w:eastAsia="Times New Roman" w:hAnsi="Arial" w:cs="Arial"/>
          <w:color w:val="333333"/>
          <w:sz w:val="18"/>
          <w:szCs w:val="18"/>
          <w:u w:val="single"/>
        </w:rPr>
        <w:tab/>
      </w:r>
      <w:r>
        <w:rPr>
          <w:rFonts w:ascii="Arial" w:eastAsia="Times New Roman" w:hAnsi="Arial" w:cs="Arial"/>
          <w:color w:val="333333"/>
          <w:sz w:val="18"/>
          <w:szCs w:val="18"/>
          <w:u w:val="single"/>
        </w:rPr>
        <w:tab/>
      </w:r>
      <w:r>
        <w:rPr>
          <w:rFonts w:ascii="Arial" w:eastAsia="Times New Roman" w:hAnsi="Arial" w:cs="Arial"/>
          <w:color w:val="333333"/>
          <w:sz w:val="18"/>
          <w:szCs w:val="18"/>
          <w:u w:val="single"/>
        </w:rPr>
        <w:tab/>
      </w:r>
      <w:r>
        <w:rPr>
          <w:rFonts w:ascii="Arial" w:eastAsia="Times New Roman" w:hAnsi="Arial" w:cs="Arial"/>
          <w:color w:val="333333"/>
          <w:sz w:val="18"/>
          <w:szCs w:val="18"/>
          <w:u w:val="single"/>
        </w:rPr>
        <w:tab/>
      </w:r>
      <w:r>
        <w:rPr>
          <w:rFonts w:ascii="Arial" w:eastAsia="Times New Roman" w:hAnsi="Arial" w:cs="Arial"/>
          <w:color w:val="333333"/>
          <w:sz w:val="18"/>
          <w:szCs w:val="18"/>
          <w:u w:val="single"/>
        </w:rPr>
        <w:tab/>
      </w:r>
      <w:r>
        <w:rPr>
          <w:rFonts w:ascii="Arial" w:eastAsia="Times New Roman" w:hAnsi="Arial" w:cs="Arial"/>
          <w:color w:val="333333"/>
          <w:sz w:val="18"/>
          <w:szCs w:val="18"/>
          <w:u w:val="single"/>
        </w:rPr>
        <w:tab/>
      </w:r>
      <w:r>
        <w:rPr>
          <w:rFonts w:ascii="Arial" w:eastAsia="Times New Roman" w:hAnsi="Arial" w:cs="Arial"/>
          <w:color w:val="333333"/>
          <w:sz w:val="18"/>
          <w:szCs w:val="18"/>
          <w:u w:val="single"/>
        </w:rPr>
        <w:tab/>
      </w:r>
      <w:r>
        <w:rPr>
          <w:rFonts w:ascii="Arial" w:eastAsia="Times New Roman" w:hAnsi="Arial" w:cs="Arial"/>
          <w:color w:val="333333"/>
          <w:sz w:val="18"/>
          <w:szCs w:val="18"/>
          <w:u w:val="single"/>
        </w:rPr>
        <w:tab/>
      </w:r>
    </w:p>
    <w:p w:rsidR="00F7316D" w:rsidRDefault="00F7316D" w:rsidP="00F7316D">
      <w:pPr>
        <w:shd w:val="clear" w:color="auto" w:fill="FFFFFF"/>
        <w:spacing w:after="120" w:line="270" w:lineRule="atLeast"/>
        <w:rPr>
          <w:rFonts w:ascii="Arial" w:eastAsia="Times New Roman" w:hAnsi="Arial" w:cs="Arial"/>
          <w:b/>
          <w:color w:val="333333"/>
          <w:sz w:val="18"/>
          <w:szCs w:val="18"/>
        </w:rPr>
      </w:pPr>
    </w:p>
    <w:p w:rsidR="00654628" w:rsidRPr="00654628" w:rsidRDefault="00F7316D" w:rsidP="00F7316D">
      <w:pPr>
        <w:shd w:val="clear" w:color="auto" w:fill="FFFFFF"/>
        <w:spacing w:after="120" w:line="270" w:lineRule="atLeast"/>
        <w:rPr>
          <w:rFonts w:ascii="Arial" w:eastAsia="Times New Roman" w:hAnsi="Arial" w:cs="Arial"/>
          <w:b/>
          <w:color w:val="333333"/>
          <w:sz w:val="18"/>
          <w:szCs w:val="18"/>
        </w:rPr>
      </w:pPr>
      <w:r>
        <w:rPr>
          <w:rFonts w:ascii="Arial" w:eastAsia="Times New Roman" w:hAnsi="Arial" w:cs="Arial"/>
          <w:b/>
          <w:color w:val="333333"/>
          <w:sz w:val="18"/>
          <w:szCs w:val="18"/>
        </w:rPr>
        <w:t>Day Six</w:t>
      </w:r>
      <w:r w:rsidR="00654628" w:rsidRPr="00654628">
        <w:rPr>
          <w:rFonts w:ascii="Arial" w:eastAsia="Times New Roman" w:hAnsi="Arial" w:cs="Arial"/>
          <w:b/>
          <w:color w:val="333333"/>
          <w:sz w:val="18"/>
          <w:szCs w:val="18"/>
        </w:rPr>
        <w:t>: Read 1 John 4:7-12 and John 13:34-35.</w:t>
      </w:r>
      <w:r w:rsidR="00654628">
        <w:rPr>
          <w:rFonts w:ascii="Arial" w:eastAsia="Times New Roman" w:hAnsi="Arial" w:cs="Arial"/>
          <w:b/>
          <w:color w:val="333333"/>
          <w:sz w:val="18"/>
          <w:szCs w:val="18"/>
        </w:rPr>
        <w:t xml:space="preserve"> </w:t>
      </w:r>
    </w:p>
    <w:p w:rsidR="00654628" w:rsidRDefault="00654628" w:rsidP="00F7316D">
      <w:pPr>
        <w:shd w:val="clear" w:color="auto" w:fill="FFFFFF"/>
        <w:spacing w:after="120" w:line="270" w:lineRule="atLeast"/>
        <w:rPr>
          <w:rFonts w:ascii="Arial" w:eastAsia="Times New Roman" w:hAnsi="Arial" w:cs="Arial"/>
          <w:color w:val="333333"/>
          <w:sz w:val="18"/>
          <w:szCs w:val="18"/>
          <w:u w:val="single"/>
        </w:rPr>
      </w:pPr>
      <w:r w:rsidRPr="00654628">
        <w:rPr>
          <w:rFonts w:ascii="Arial" w:eastAsia="Times New Roman" w:hAnsi="Arial" w:cs="Arial"/>
          <w:color w:val="333333"/>
          <w:sz w:val="18"/>
          <w:szCs w:val="18"/>
        </w:rPr>
        <w:t>Why is love important to God?</w:t>
      </w:r>
      <w:r>
        <w:rPr>
          <w:rFonts w:ascii="Arial" w:eastAsia="Times New Roman" w:hAnsi="Arial" w:cs="Arial"/>
          <w:color w:val="333333"/>
          <w:sz w:val="18"/>
          <w:szCs w:val="18"/>
        </w:rPr>
        <w:t xml:space="preserve"> </w:t>
      </w:r>
      <w:r>
        <w:rPr>
          <w:rFonts w:ascii="Arial" w:eastAsia="Times New Roman" w:hAnsi="Arial" w:cs="Arial"/>
          <w:color w:val="333333"/>
          <w:sz w:val="18"/>
          <w:szCs w:val="18"/>
          <w:u w:val="single"/>
        </w:rPr>
        <w:tab/>
      </w:r>
      <w:r>
        <w:rPr>
          <w:rFonts w:ascii="Arial" w:eastAsia="Times New Roman" w:hAnsi="Arial" w:cs="Arial"/>
          <w:color w:val="333333"/>
          <w:sz w:val="18"/>
          <w:szCs w:val="18"/>
          <w:u w:val="single"/>
        </w:rPr>
        <w:tab/>
      </w:r>
      <w:r>
        <w:rPr>
          <w:rFonts w:ascii="Arial" w:eastAsia="Times New Roman" w:hAnsi="Arial" w:cs="Arial"/>
          <w:color w:val="333333"/>
          <w:sz w:val="18"/>
          <w:szCs w:val="18"/>
          <w:u w:val="single"/>
        </w:rPr>
        <w:tab/>
      </w:r>
      <w:r>
        <w:rPr>
          <w:rFonts w:ascii="Arial" w:eastAsia="Times New Roman" w:hAnsi="Arial" w:cs="Arial"/>
          <w:color w:val="333333"/>
          <w:sz w:val="18"/>
          <w:szCs w:val="18"/>
          <w:u w:val="single"/>
        </w:rPr>
        <w:tab/>
      </w:r>
      <w:r>
        <w:rPr>
          <w:rFonts w:ascii="Arial" w:eastAsia="Times New Roman" w:hAnsi="Arial" w:cs="Arial"/>
          <w:color w:val="333333"/>
          <w:sz w:val="18"/>
          <w:szCs w:val="18"/>
          <w:u w:val="single"/>
        </w:rPr>
        <w:tab/>
      </w:r>
      <w:r>
        <w:rPr>
          <w:rFonts w:ascii="Arial" w:eastAsia="Times New Roman" w:hAnsi="Arial" w:cs="Arial"/>
          <w:color w:val="333333"/>
          <w:sz w:val="18"/>
          <w:szCs w:val="18"/>
          <w:u w:val="single"/>
        </w:rPr>
        <w:tab/>
      </w:r>
      <w:r>
        <w:rPr>
          <w:rFonts w:ascii="Arial" w:eastAsia="Times New Roman" w:hAnsi="Arial" w:cs="Arial"/>
          <w:color w:val="333333"/>
          <w:sz w:val="18"/>
          <w:szCs w:val="18"/>
          <w:u w:val="single"/>
        </w:rPr>
        <w:tab/>
      </w:r>
      <w:r>
        <w:rPr>
          <w:rFonts w:ascii="Arial" w:eastAsia="Times New Roman" w:hAnsi="Arial" w:cs="Arial"/>
          <w:color w:val="333333"/>
          <w:sz w:val="18"/>
          <w:szCs w:val="18"/>
          <w:u w:val="single"/>
        </w:rPr>
        <w:tab/>
      </w:r>
      <w:r>
        <w:rPr>
          <w:rFonts w:ascii="Arial" w:eastAsia="Times New Roman" w:hAnsi="Arial" w:cs="Arial"/>
          <w:color w:val="333333"/>
          <w:sz w:val="18"/>
          <w:szCs w:val="18"/>
          <w:u w:val="single"/>
        </w:rPr>
        <w:tab/>
      </w:r>
      <w:r>
        <w:rPr>
          <w:rFonts w:ascii="Arial" w:eastAsia="Times New Roman" w:hAnsi="Arial" w:cs="Arial"/>
          <w:color w:val="333333"/>
          <w:sz w:val="18"/>
          <w:szCs w:val="18"/>
          <w:u w:val="single"/>
        </w:rPr>
        <w:tab/>
      </w:r>
      <w:r>
        <w:rPr>
          <w:rFonts w:ascii="Arial" w:eastAsia="Times New Roman" w:hAnsi="Arial" w:cs="Arial"/>
          <w:color w:val="333333"/>
          <w:sz w:val="18"/>
          <w:szCs w:val="18"/>
          <w:u w:val="single"/>
        </w:rPr>
        <w:tab/>
      </w:r>
    </w:p>
    <w:p w:rsidR="00654628" w:rsidRDefault="00654628" w:rsidP="00F7316D">
      <w:pPr>
        <w:shd w:val="clear" w:color="auto" w:fill="FFFFFF"/>
        <w:spacing w:after="120" w:line="270" w:lineRule="atLeast"/>
        <w:rPr>
          <w:rFonts w:ascii="Arial" w:eastAsia="Times New Roman" w:hAnsi="Arial" w:cs="Arial"/>
          <w:color w:val="333333"/>
          <w:sz w:val="18"/>
          <w:szCs w:val="18"/>
          <w:u w:val="single"/>
        </w:rPr>
      </w:pPr>
      <w:r>
        <w:rPr>
          <w:rFonts w:ascii="Arial" w:eastAsia="Times New Roman" w:hAnsi="Arial" w:cs="Arial"/>
          <w:color w:val="333333"/>
          <w:sz w:val="18"/>
          <w:szCs w:val="18"/>
          <w:u w:val="single"/>
        </w:rPr>
        <w:tab/>
      </w:r>
      <w:r>
        <w:rPr>
          <w:rFonts w:ascii="Arial" w:eastAsia="Times New Roman" w:hAnsi="Arial" w:cs="Arial"/>
          <w:color w:val="333333"/>
          <w:sz w:val="18"/>
          <w:szCs w:val="18"/>
          <w:u w:val="single"/>
        </w:rPr>
        <w:tab/>
      </w:r>
      <w:r>
        <w:rPr>
          <w:rFonts w:ascii="Arial" w:eastAsia="Times New Roman" w:hAnsi="Arial" w:cs="Arial"/>
          <w:color w:val="333333"/>
          <w:sz w:val="18"/>
          <w:szCs w:val="18"/>
          <w:u w:val="single"/>
        </w:rPr>
        <w:tab/>
      </w:r>
      <w:r>
        <w:rPr>
          <w:rFonts w:ascii="Arial" w:eastAsia="Times New Roman" w:hAnsi="Arial" w:cs="Arial"/>
          <w:color w:val="333333"/>
          <w:sz w:val="18"/>
          <w:szCs w:val="18"/>
          <w:u w:val="single"/>
        </w:rPr>
        <w:tab/>
      </w:r>
      <w:r>
        <w:rPr>
          <w:rFonts w:ascii="Arial" w:eastAsia="Times New Roman" w:hAnsi="Arial" w:cs="Arial"/>
          <w:color w:val="333333"/>
          <w:sz w:val="18"/>
          <w:szCs w:val="18"/>
          <w:u w:val="single"/>
        </w:rPr>
        <w:tab/>
      </w:r>
      <w:r>
        <w:rPr>
          <w:rFonts w:ascii="Arial" w:eastAsia="Times New Roman" w:hAnsi="Arial" w:cs="Arial"/>
          <w:color w:val="333333"/>
          <w:sz w:val="18"/>
          <w:szCs w:val="18"/>
          <w:u w:val="single"/>
        </w:rPr>
        <w:tab/>
      </w:r>
      <w:r>
        <w:rPr>
          <w:rFonts w:ascii="Arial" w:eastAsia="Times New Roman" w:hAnsi="Arial" w:cs="Arial"/>
          <w:color w:val="333333"/>
          <w:sz w:val="18"/>
          <w:szCs w:val="18"/>
          <w:u w:val="single"/>
        </w:rPr>
        <w:tab/>
      </w:r>
      <w:r>
        <w:rPr>
          <w:rFonts w:ascii="Arial" w:eastAsia="Times New Roman" w:hAnsi="Arial" w:cs="Arial"/>
          <w:color w:val="333333"/>
          <w:sz w:val="18"/>
          <w:szCs w:val="18"/>
          <w:u w:val="single"/>
        </w:rPr>
        <w:tab/>
      </w:r>
      <w:r>
        <w:rPr>
          <w:rFonts w:ascii="Arial" w:eastAsia="Times New Roman" w:hAnsi="Arial" w:cs="Arial"/>
          <w:color w:val="333333"/>
          <w:sz w:val="18"/>
          <w:szCs w:val="18"/>
          <w:u w:val="single"/>
        </w:rPr>
        <w:tab/>
      </w:r>
      <w:r>
        <w:rPr>
          <w:rFonts w:ascii="Arial" w:eastAsia="Times New Roman" w:hAnsi="Arial" w:cs="Arial"/>
          <w:color w:val="333333"/>
          <w:sz w:val="18"/>
          <w:szCs w:val="18"/>
          <w:u w:val="single"/>
        </w:rPr>
        <w:tab/>
      </w:r>
      <w:r>
        <w:rPr>
          <w:rFonts w:ascii="Arial" w:eastAsia="Times New Roman" w:hAnsi="Arial" w:cs="Arial"/>
          <w:color w:val="333333"/>
          <w:sz w:val="18"/>
          <w:szCs w:val="18"/>
          <w:u w:val="single"/>
        </w:rPr>
        <w:tab/>
      </w:r>
      <w:r>
        <w:rPr>
          <w:rFonts w:ascii="Arial" w:eastAsia="Times New Roman" w:hAnsi="Arial" w:cs="Arial"/>
          <w:color w:val="333333"/>
          <w:sz w:val="18"/>
          <w:szCs w:val="18"/>
          <w:u w:val="single"/>
        </w:rPr>
        <w:tab/>
      </w:r>
      <w:r>
        <w:rPr>
          <w:rFonts w:ascii="Arial" w:eastAsia="Times New Roman" w:hAnsi="Arial" w:cs="Arial"/>
          <w:color w:val="333333"/>
          <w:sz w:val="18"/>
          <w:szCs w:val="18"/>
          <w:u w:val="single"/>
        </w:rPr>
        <w:tab/>
      </w:r>
      <w:r>
        <w:rPr>
          <w:rFonts w:ascii="Arial" w:eastAsia="Times New Roman" w:hAnsi="Arial" w:cs="Arial"/>
          <w:color w:val="333333"/>
          <w:sz w:val="18"/>
          <w:szCs w:val="18"/>
          <w:u w:val="single"/>
        </w:rPr>
        <w:tab/>
      </w:r>
    </w:p>
    <w:p w:rsidR="00654628" w:rsidRDefault="00654628" w:rsidP="00F7316D">
      <w:pPr>
        <w:shd w:val="clear" w:color="auto" w:fill="FFFFFF"/>
        <w:spacing w:after="120" w:line="270" w:lineRule="atLeast"/>
        <w:rPr>
          <w:rFonts w:ascii="Arial" w:eastAsia="Times New Roman" w:hAnsi="Arial" w:cs="Arial"/>
          <w:color w:val="333333"/>
          <w:sz w:val="18"/>
          <w:szCs w:val="18"/>
          <w:u w:val="single"/>
        </w:rPr>
      </w:pPr>
      <w:r w:rsidRPr="00654628">
        <w:rPr>
          <w:rFonts w:ascii="Arial" w:eastAsia="Times New Roman" w:hAnsi="Arial" w:cs="Arial"/>
          <w:color w:val="333333"/>
          <w:sz w:val="18"/>
          <w:szCs w:val="18"/>
        </w:rPr>
        <w:t>Why should disciples of Jesus love one another?</w:t>
      </w:r>
      <w:r>
        <w:rPr>
          <w:rFonts w:ascii="Arial" w:eastAsia="Times New Roman" w:hAnsi="Arial" w:cs="Arial"/>
          <w:color w:val="333333"/>
          <w:sz w:val="18"/>
          <w:szCs w:val="18"/>
        </w:rPr>
        <w:t xml:space="preserve"> </w:t>
      </w:r>
      <w:r>
        <w:rPr>
          <w:rFonts w:ascii="Arial" w:eastAsia="Times New Roman" w:hAnsi="Arial" w:cs="Arial"/>
          <w:color w:val="333333"/>
          <w:sz w:val="18"/>
          <w:szCs w:val="18"/>
          <w:u w:val="single"/>
        </w:rPr>
        <w:tab/>
      </w:r>
      <w:r>
        <w:rPr>
          <w:rFonts w:ascii="Arial" w:eastAsia="Times New Roman" w:hAnsi="Arial" w:cs="Arial"/>
          <w:color w:val="333333"/>
          <w:sz w:val="18"/>
          <w:szCs w:val="18"/>
          <w:u w:val="single"/>
        </w:rPr>
        <w:tab/>
      </w:r>
      <w:r>
        <w:rPr>
          <w:rFonts w:ascii="Arial" w:eastAsia="Times New Roman" w:hAnsi="Arial" w:cs="Arial"/>
          <w:color w:val="333333"/>
          <w:sz w:val="18"/>
          <w:szCs w:val="18"/>
          <w:u w:val="single"/>
        </w:rPr>
        <w:tab/>
      </w:r>
      <w:r>
        <w:rPr>
          <w:rFonts w:ascii="Arial" w:eastAsia="Times New Roman" w:hAnsi="Arial" w:cs="Arial"/>
          <w:color w:val="333333"/>
          <w:sz w:val="18"/>
          <w:szCs w:val="18"/>
          <w:u w:val="single"/>
        </w:rPr>
        <w:tab/>
      </w:r>
      <w:r>
        <w:rPr>
          <w:rFonts w:ascii="Arial" w:eastAsia="Times New Roman" w:hAnsi="Arial" w:cs="Arial"/>
          <w:color w:val="333333"/>
          <w:sz w:val="18"/>
          <w:szCs w:val="18"/>
          <w:u w:val="single"/>
        </w:rPr>
        <w:tab/>
      </w:r>
      <w:r>
        <w:rPr>
          <w:rFonts w:ascii="Arial" w:eastAsia="Times New Roman" w:hAnsi="Arial" w:cs="Arial"/>
          <w:color w:val="333333"/>
          <w:sz w:val="18"/>
          <w:szCs w:val="18"/>
          <w:u w:val="single"/>
        </w:rPr>
        <w:tab/>
      </w:r>
      <w:r>
        <w:rPr>
          <w:rFonts w:ascii="Arial" w:eastAsia="Times New Roman" w:hAnsi="Arial" w:cs="Arial"/>
          <w:color w:val="333333"/>
          <w:sz w:val="18"/>
          <w:szCs w:val="18"/>
          <w:u w:val="single"/>
        </w:rPr>
        <w:tab/>
      </w:r>
      <w:r>
        <w:rPr>
          <w:rFonts w:ascii="Arial" w:eastAsia="Times New Roman" w:hAnsi="Arial" w:cs="Arial"/>
          <w:color w:val="333333"/>
          <w:sz w:val="18"/>
          <w:szCs w:val="18"/>
          <w:u w:val="single"/>
        </w:rPr>
        <w:tab/>
      </w:r>
      <w:r>
        <w:rPr>
          <w:rFonts w:ascii="Arial" w:eastAsia="Times New Roman" w:hAnsi="Arial" w:cs="Arial"/>
          <w:color w:val="333333"/>
          <w:sz w:val="18"/>
          <w:szCs w:val="18"/>
          <w:u w:val="single"/>
        </w:rPr>
        <w:tab/>
      </w:r>
    </w:p>
    <w:p w:rsidR="00654628" w:rsidRDefault="00654628" w:rsidP="00F7316D">
      <w:pPr>
        <w:shd w:val="clear" w:color="auto" w:fill="FFFFFF"/>
        <w:spacing w:after="120" w:line="270" w:lineRule="atLeast"/>
        <w:rPr>
          <w:rFonts w:ascii="Arial" w:eastAsia="Times New Roman" w:hAnsi="Arial" w:cs="Arial"/>
          <w:color w:val="333333"/>
          <w:sz w:val="18"/>
          <w:szCs w:val="18"/>
          <w:u w:val="single"/>
        </w:rPr>
      </w:pPr>
      <w:r>
        <w:rPr>
          <w:rFonts w:ascii="Arial" w:eastAsia="Times New Roman" w:hAnsi="Arial" w:cs="Arial"/>
          <w:color w:val="333333"/>
          <w:sz w:val="18"/>
          <w:szCs w:val="18"/>
          <w:u w:val="single"/>
        </w:rPr>
        <w:tab/>
      </w:r>
      <w:r>
        <w:rPr>
          <w:rFonts w:ascii="Arial" w:eastAsia="Times New Roman" w:hAnsi="Arial" w:cs="Arial"/>
          <w:color w:val="333333"/>
          <w:sz w:val="18"/>
          <w:szCs w:val="18"/>
          <w:u w:val="single"/>
        </w:rPr>
        <w:tab/>
      </w:r>
      <w:r>
        <w:rPr>
          <w:rFonts w:ascii="Arial" w:eastAsia="Times New Roman" w:hAnsi="Arial" w:cs="Arial"/>
          <w:color w:val="333333"/>
          <w:sz w:val="18"/>
          <w:szCs w:val="18"/>
          <w:u w:val="single"/>
        </w:rPr>
        <w:tab/>
      </w:r>
      <w:r>
        <w:rPr>
          <w:rFonts w:ascii="Arial" w:eastAsia="Times New Roman" w:hAnsi="Arial" w:cs="Arial"/>
          <w:color w:val="333333"/>
          <w:sz w:val="18"/>
          <w:szCs w:val="18"/>
          <w:u w:val="single"/>
        </w:rPr>
        <w:tab/>
      </w:r>
      <w:r>
        <w:rPr>
          <w:rFonts w:ascii="Arial" w:eastAsia="Times New Roman" w:hAnsi="Arial" w:cs="Arial"/>
          <w:color w:val="333333"/>
          <w:sz w:val="18"/>
          <w:szCs w:val="18"/>
          <w:u w:val="single"/>
        </w:rPr>
        <w:tab/>
      </w:r>
      <w:r>
        <w:rPr>
          <w:rFonts w:ascii="Arial" w:eastAsia="Times New Roman" w:hAnsi="Arial" w:cs="Arial"/>
          <w:color w:val="333333"/>
          <w:sz w:val="18"/>
          <w:szCs w:val="18"/>
          <w:u w:val="single"/>
        </w:rPr>
        <w:tab/>
      </w:r>
      <w:r>
        <w:rPr>
          <w:rFonts w:ascii="Arial" w:eastAsia="Times New Roman" w:hAnsi="Arial" w:cs="Arial"/>
          <w:color w:val="333333"/>
          <w:sz w:val="18"/>
          <w:szCs w:val="18"/>
          <w:u w:val="single"/>
        </w:rPr>
        <w:tab/>
      </w:r>
      <w:r>
        <w:rPr>
          <w:rFonts w:ascii="Arial" w:eastAsia="Times New Roman" w:hAnsi="Arial" w:cs="Arial"/>
          <w:color w:val="333333"/>
          <w:sz w:val="18"/>
          <w:szCs w:val="18"/>
          <w:u w:val="single"/>
        </w:rPr>
        <w:tab/>
      </w:r>
      <w:r>
        <w:rPr>
          <w:rFonts w:ascii="Arial" w:eastAsia="Times New Roman" w:hAnsi="Arial" w:cs="Arial"/>
          <w:color w:val="333333"/>
          <w:sz w:val="18"/>
          <w:szCs w:val="18"/>
          <w:u w:val="single"/>
        </w:rPr>
        <w:tab/>
      </w:r>
      <w:r>
        <w:rPr>
          <w:rFonts w:ascii="Arial" w:eastAsia="Times New Roman" w:hAnsi="Arial" w:cs="Arial"/>
          <w:color w:val="333333"/>
          <w:sz w:val="18"/>
          <w:szCs w:val="18"/>
          <w:u w:val="single"/>
        </w:rPr>
        <w:tab/>
      </w:r>
      <w:r>
        <w:rPr>
          <w:rFonts w:ascii="Arial" w:eastAsia="Times New Roman" w:hAnsi="Arial" w:cs="Arial"/>
          <w:color w:val="333333"/>
          <w:sz w:val="18"/>
          <w:szCs w:val="18"/>
          <w:u w:val="single"/>
        </w:rPr>
        <w:tab/>
      </w:r>
      <w:r>
        <w:rPr>
          <w:rFonts w:ascii="Arial" w:eastAsia="Times New Roman" w:hAnsi="Arial" w:cs="Arial"/>
          <w:color w:val="333333"/>
          <w:sz w:val="18"/>
          <w:szCs w:val="18"/>
          <w:u w:val="single"/>
        </w:rPr>
        <w:tab/>
      </w:r>
      <w:r>
        <w:rPr>
          <w:rFonts w:ascii="Arial" w:eastAsia="Times New Roman" w:hAnsi="Arial" w:cs="Arial"/>
          <w:color w:val="333333"/>
          <w:sz w:val="18"/>
          <w:szCs w:val="18"/>
          <w:u w:val="single"/>
        </w:rPr>
        <w:tab/>
      </w:r>
      <w:r>
        <w:rPr>
          <w:rFonts w:ascii="Arial" w:eastAsia="Times New Roman" w:hAnsi="Arial" w:cs="Arial"/>
          <w:color w:val="333333"/>
          <w:sz w:val="18"/>
          <w:szCs w:val="18"/>
          <w:u w:val="single"/>
        </w:rPr>
        <w:tab/>
      </w:r>
    </w:p>
    <w:p w:rsidR="00654628" w:rsidRDefault="00654628" w:rsidP="00F7316D">
      <w:pPr>
        <w:shd w:val="clear" w:color="auto" w:fill="FFFFFF"/>
        <w:spacing w:after="120" w:line="270" w:lineRule="atLeast"/>
        <w:rPr>
          <w:rFonts w:ascii="Arial" w:eastAsia="Times New Roman" w:hAnsi="Arial" w:cs="Arial"/>
          <w:color w:val="333333"/>
          <w:sz w:val="18"/>
          <w:szCs w:val="18"/>
          <w:u w:val="single"/>
        </w:rPr>
      </w:pPr>
      <w:r w:rsidRPr="00654628">
        <w:rPr>
          <w:rFonts w:ascii="Arial" w:eastAsia="Times New Roman" w:hAnsi="Arial" w:cs="Arial"/>
          <w:color w:val="333333"/>
          <w:sz w:val="18"/>
          <w:szCs w:val="18"/>
        </w:rPr>
        <w:t>What does it show the world when Jesus’ followers love each other?</w:t>
      </w:r>
      <w:r>
        <w:rPr>
          <w:rFonts w:ascii="Arial" w:eastAsia="Times New Roman" w:hAnsi="Arial" w:cs="Arial"/>
          <w:color w:val="333333"/>
          <w:sz w:val="18"/>
          <w:szCs w:val="18"/>
        </w:rPr>
        <w:t xml:space="preserve"> </w:t>
      </w:r>
      <w:r>
        <w:rPr>
          <w:rFonts w:ascii="Arial" w:eastAsia="Times New Roman" w:hAnsi="Arial" w:cs="Arial"/>
          <w:color w:val="333333"/>
          <w:sz w:val="18"/>
          <w:szCs w:val="18"/>
          <w:u w:val="single"/>
        </w:rPr>
        <w:tab/>
      </w:r>
      <w:r>
        <w:rPr>
          <w:rFonts w:ascii="Arial" w:eastAsia="Times New Roman" w:hAnsi="Arial" w:cs="Arial"/>
          <w:color w:val="333333"/>
          <w:sz w:val="18"/>
          <w:szCs w:val="18"/>
          <w:u w:val="single"/>
        </w:rPr>
        <w:tab/>
      </w:r>
      <w:r>
        <w:rPr>
          <w:rFonts w:ascii="Arial" w:eastAsia="Times New Roman" w:hAnsi="Arial" w:cs="Arial"/>
          <w:color w:val="333333"/>
          <w:sz w:val="18"/>
          <w:szCs w:val="18"/>
          <w:u w:val="single"/>
        </w:rPr>
        <w:tab/>
      </w:r>
      <w:r>
        <w:rPr>
          <w:rFonts w:ascii="Arial" w:eastAsia="Times New Roman" w:hAnsi="Arial" w:cs="Arial"/>
          <w:color w:val="333333"/>
          <w:sz w:val="18"/>
          <w:szCs w:val="18"/>
          <w:u w:val="single"/>
        </w:rPr>
        <w:tab/>
      </w:r>
      <w:r>
        <w:rPr>
          <w:rFonts w:ascii="Arial" w:eastAsia="Times New Roman" w:hAnsi="Arial" w:cs="Arial"/>
          <w:color w:val="333333"/>
          <w:sz w:val="18"/>
          <w:szCs w:val="18"/>
          <w:u w:val="single"/>
        </w:rPr>
        <w:tab/>
      </w:r>
      <w:r>
        <w:rPr>
          <w:rFonts w:ascii="Arial" w:eastAsia="Times New Roman" w:hAnsi="Arial" w:cs="Arial"/>
          <w:color w:val="333333"/>
          <w:sz w:val="18"/>
          <w:szCs w:val="18"/>
          <w:u w:val="single"/>
        </w:rPr>
        <w:tab/>
      </w:r>
      <w:r>
        <w:rPr>
          <w:rFonts w:ascii="Arial" w:eastAsia="Times New Roman" w:hAnsi="Arial" w:cs="Arial"/>
          <w:color w:val="333333"/>
          <w:sz w:val="18"/>
          <w:szCs w:val="18"/>
          <w:u w:val="single"/>
        </w:rPr>
        <w:tab/>
      </w:r>
    </w:p>
    <w:p w:rsidR="00654628" w:rsidRPr="00654628" w:rsidRDefault="00654628" w:rsidP="00F7316D">
      <w:pPr>
        <w:shd w:val="clear" w:color="auto" w:fill="FFFFFF"/>
        <w:spacing w:after="120" w:line="270" w:lineRule="atLeast"/>
        <w:rPr>
          <w:rFonts w:ascii="Arial" w:eastAsia="Times New Roman" w:hAnsi="Arial" w:cs="Arial"/>
          <w:color w:val="333333"/>
          <w:sz w:val="18"/>
          <w:szCs w:val="18"/>
          <w:u w:val="single"/>
        </w:rPr>
      </w:pPr>
      <w:r>
        <w:rPr>
          <w:rFonts w:ascii="Arial" w:eastAsia="Times New Roman" w:hAnsi="Arial" w:cs="Arial"/>
          <w:color w:val="333333"/>
          <w:sz w:val="18"/>
          <w:szCs w:val="18"/>
          <w:u w:val="single"/>
        </w:rPr>
        <w:tab/>
      </w:r>
      <w:r>
        <w:rPr>
          <w:rFonts w:ascii="Arial" w:eastAsia="Times New Roman" w:hAnsi="Arial" w:cs="Arial"/>
          <w:color w:val="333333"/>
          <w:sz w:val="18"/>
          <w:szCs w:val="18"/>
          <w:u w:val="single"/>
        </w:rPr>
        <w:tab/>
      </w:r>
      <w:r>
        <w:rPr>
          <w:rFonts w:ascii="Arial" w:eastAsia="Times New Roman" w:hAnsi="Arial" w:cs="Arial"/>
          <w:color w:val="333333"/>
          <w:sz w:val="18"/>
          <w:szCs w:val="18"/>
          <w:u w:val="single"/>
        </w:rPr>
        <w:tab/>
      </w:r>
      <w:r>
        <w:rPr>
          <w:rFonts w:ascii="Arial" w:eastAsia="Times New Roman" w:hAnsi="Arial" w:cs="Arial"/>
          <w:color w:val="333333"/>
          <w:sz w:val="18"/>
          <w:szCs w:val="18"/>
          <w:u w:val="single"/>
        </w:rPr>
        <w:tab/>
      </w:r>
      <w:r>
        <w:rPr>
          <w:rFonts w:ascii="Arial" w:eastAsia="Times New Roman" w:hAnsi="Arial" w:cs="Arial"/>
          <w:color w:val="333333"/>
          <w:sz w:val="18"/>
          <w:szCs w:val="18"/>
          <w:u w:val="single"/>
        </w:rPr>
        <w:tab/>
      </w:r>
      <w:r>
        <w:rPr>
          <w:rFonts w:ascii="Arial" w:eastAsia="Times New Roman" w:hAnsi="Arial" w:cs="Arial"/>
          <w:color w:val="333333"/>
          <w:sz w:val="18"/>
          <w:szCs w:val="18"/>
          <w:u w:val="single"/>
        </w:rPr>
        <w:tab/>
      </w:r>
      <w:r>
        <w:rPr>
          <w:rFonts w:ascii="Arial" w:eastAsia="Times New Roman" w:hAnsi="Arial" w:cs="Arial"/>
          <w:color w:val="333333"/>
          <w:sz w:val="18"/>
          <w:szCs w:val="18"/>
          <w:u w:val="single"/>
        </w:rPr>
        <w:tab/>
      </w:r>
      <w:r>
        <w:rPr>
          <w:rFonts w:ascii="Arial" w:eastAsia="Times New Roman" w:hAnsi="Arial" w:cs="Arial"/>
          <w:color w:val="333333"/>
          <w:sz w:val="18"/>
          <w:szCs w:val="18"/>
          <w:u w:val="single"/>
        </w:rPr>
        <w:tab/>
      </w:r>
      <w:r>
        <w:rPr>
          <w:rFonts w:ascii="Arial" w:eastAsia="Times New Roman" w:hAnsi="Arial" w:cs="Arial"/>
          <w:color w:val="333333"/>
          <w:sz w:val="18"/>
          <w:szCs w:val="18"/>
          <w:u w:val="single"/>
        </w:rPr>
        <w:tab/>
      </w:r>
      <w:r>
        <w:rPr>
          <w:rFonts w:ascii="Arial" w:eastAsia="Times New Roman" w:hAnsi="Arial" w:cs="Arial"/>
          <w:color w:val="333333"/>
          <w:sz w:val="18"/>
          <w:szCs w:val="18"/>
          <w:u w:val="single"/>
        </w:rPr>
        <w:tab/>
      </w:r>
      <w:r>
        <w:rPr>
          <w:rFonts w:ascii="Arial" w:eastAsia="Times New Roman" w:hAnsi="Arial" w:cs="Arial"/>
          <w:color w:val="333333"/>
          <w:sz w:val="18"/>
          <w:szCs w:val="18"/>
          <w:u w:val="single"/>
        </w:rPr>
        <w:tab/>
      </w:r>
      <w:r>
        <w:rPr>
          <w:rFonts w:ascii="Arial" w:eastAsia="Times New Roman" w:hAnsi="Arial" w:cs="Arial"/>
          <w:color w:val="333333"/>
          <w:sz w:val="18"/>
          <w:szCs w:val="18"/>
          <w:u w:val="single"/>
        </w:rPr>
        <w:tab/>
      </w:r>
      <w:r>
        <w:rPr>
          <w:rFonts w:ascii="Arial" w:eastAsia="Times New Roman" w:hAnsi="Arial" w:cs="Arial"/>
          <w:color w:val="333333"/>
          <w:sz w:val="18"/>
          <w:szCs w:val="18"/>
          <w:u w:val="single"/>
        </w:rPr>
        <w:tab/>
      </w:r>
      <w:r>
        <w:rPr>
          <w:rFonts w:ascii="Arial" w:eastAsia="Times New Roman" w:hAnsi="Arial" w:cs="Arial"/>
          <w:color w:val="333333"/>
          <w:sz w:val="18"/>
          <w:szCs w:val="18"/>
          <w:u w:val="single"/>
        </w:rPr>
        <w:tab/>
      </w:r>
    </w:p>
    <w:p w:rsidR="00654628" w:rsidRDefault="00654628" w:rsidP="00F7316D">
      <w:pPr>
        <w:shd w:val="clear" w:color="auto" w:fill="FFFFFF"/>
        <w:spacing w:after="120" w:line="270" w:lineRule="atLeast"/>
        <w:rPr>
          <w:rFonts w:ascii="Arial" w:eastAsia="Times New Roman" w:hAnsi="Arial" w:cs="Arial"/>
          <w:b/>
          <w:color w:val="333333"/>
          <w:sz w:val="18"/>
          <w:szCs w:val="18"/>
        </w:rPr>
      </w:pPr>
    </w:p>
    <w:p w:rsidR="00654628" w:rsidRPr="00654628" w:rsidRDefault="00654628" w:rsidP="00654628">
      <w:pPr>
        <w:shd w:val="clear" w:color="auto" w:fill="FFFFFF"/>
        <w:spacing w:after="0" w:line="270" w:lineRule="atLeast"/>
        <w:rPr>
          <w:rFonts w:ascii="Arial" w:eastAsia="Times New Roman" w:hAnsi="Arial" w:cs="Arial"/>
          <w:b/>
          <w:color w:val="333333"/>
          <w:sz w:val="18"/>
          <w:szCs w:val="18"/>
        </w:rPr>
      </w:pPr>
      <w:r w:rsidRPr="00654628">
        <w:rPr>
          <w:rFonts w:ascii="Arial" w:eastAsia="Times New Roman" w:hAnsi="Arial" w:cs="Arial"/>
          <w:b/>
          <w:color w:val="333333"/>
          <w:sz w:val="18"/>
          <w:szCs w:val="18"/>
        </w:rPr>
        <w:t>MY NOTES</w:t>
      </w:r>
      <w:r w:rsidR="00F7316D">
        <w:rPr>
          <w:rFonts w:ascii="Arial" w:eastAsia="Times New Roman" w:hAnsi="Arial" w:cs="Arial"/>
          <w:b/>
          <w:color w:val="333333"/>
          <w:sz w:val="18"/>
          <w:szCs w:val="18"/>
        </w:rPr>
        <w:t xml:space="preserve"> &amp; QUESTIONS FOR CLASS</w:t>
      </w:r>
      <w:r w:rsidRPr="00654628">
        <w:rPr>
          <w:rFonts w:ascii="Arial" w:eastAsia="Times New Roman" w:hAnsi="Arial" w:cs="Arial"/>
          <w:b/>
          <w:color w:val="333333"/>
          <w:sz w:val="18"/>
          <w:szCs w:val="18"/>
        </w:rPr>
        <w:t>:</w:t>
      </w:r>
    </w:p>
    <w:p w:rsidR="00B30BC8" w:rsidRDefault="00B30BC8">
      <w:r>
        <w:br w:type="page"/>
      </w:r>
    </w:p>
    <w:p w:rsidR="00B30BC8" w:rsidRPr="00247FAA" w:rsidRDefault="00FD7A15" w:rsidP="00B30BC8">
      <w:pPr>
        <w:spacing w:after="120" w:line="405" w:lineRule="atLeast"/>
        <w:jc w:val="center"/>
        <w:outlineLvl w:val="1"/>
        <w:rPr>
          <w:rFonts w:ascii="Arial" w:eastAsia="Times New Roman" w:hAnsi="Arial" w:cs="Arial"/>
          <w:b/>
          <w:bCs/>
          <w:sz w:val="28"/>
          <w:szCs w:val="24"/>
        </w:rPr>
      </w:pPr>
      <w:hyperlink r:id="rId5" w:tooltip="DISCIPLESHIP (5): The Disciple and His Master" w:history="1">
        <w:r w:rsidR="00B30BC8" w:rsidRPr="00247FAA">
          <w:rPr>
            <w:rFonts w:ascii="Arial" w:eastAsia="Times New Roman" w:hAnsi="Arial" w:cs="Arial"/>
            <w:b/>
            <w:bCs/>
            <w:sz w:val="28"/>
            <w:szCs w:val="24"/>
          </w:rPr>
          <w:t>DISCIPLESHIP (5): THE DISCIPLE AND HIS MASTER</w:t>
        </w:r>
      </w:hyperlink>
    </w:p>
    <w:p w:rsidR="00B30BC8" w:rsidRPr="00247FAA" w:rsidRDefault="00B30BC8" w:rsidP="00B30BC8">
      <w:pPr>
        <w:shd w:val="clear" w:color="auto" w:fill="F3F3F3"/>
        <w:spacing w:after="120" w:line="270" w:lineRule="atLeast"/>
        <w:textAlignment w:val="top"/>
        <w:rPr>
          <w:rFonts w:ascii="Arial" w:eastAsia="Times New Roman" w:hAnsi="Arial" w:cs="Arial"/>
          <w:b/>
          <w:color w:val="333333"/>
          <w:szCs w:val="18"/>
        </w:rPr>
      </w:pPr>
      <w:r w:rsidRPr="00247FAA">
        <w:rPr>
          <w:rFonts w:ascii="Arial" w:eastAsia="Times New Roman" w:hAnsi="Arial" w:cs="Arial"/>
          <w:b/>
          <w:color w:val="333333"/>
          <w:szCs w:val="17"/>
        </w:rPr>
        <w:t>Jesus, Though He is LORD, Serves His Disciples</w:t>
      </w:r>
      <w:r w:rsidRPr="00247FAA">
        <w:rPr>
          <w:rFonts w:ascii="Arial" w:eastAsia="Times New Roman" w:hAnsi="Arial" w:cs="Arial"/>
          <w:b/>
          <w:color w:val="333333"/>
          <w:szCs w:val="18"/>
        </w:rPr>
        <w:t xml:space="preserve">. </w:t>
      </w:r>
      <w:r w:rsidRPr="00247FAA">
        <w:rPr>
          <w:rFonts w:ascii="Arial" w:eastAsia="Times New Roman" w:hAnsi="Arial" w:cs="Arial"/>
          <w:color w:val="333333"/>
          <w:szCs w:val="18"/>
        </w:rPr>
        <w:t>The relationship between Jesus and His disciples is more than the normal teacher-student relationship, even when the student commits himself to the philosophies of the teacher. Jesus’ disciples look at Him as LORD. This is a major difference in the relationship between Jesus and His disciples and other teachers and their pupils. Among the Jews, a great Rabbi might have those who followed him or sat at his feet – as Saul of Tarsus sat at the feet of Gamaliel. Though these would learn from their Rabbi, they did not consider him as LORD. Jesus’ disciples did – and still do</w:t>
      </w:r>
    </w:p>
    <w:p w:rsidR="00B30BC8" w:rsidRPr="00247FAA" w:rsidRDefault="00B30BC8" w:rsidP="00B30BC8">
      <w:pPr>
        <w:shd w:val="clear" w:color="auto" w:fill="FFFFFF"/>
        <w:spacing w:after="120" w:line="270" w:lineRule="atLeast"/>
        <w:textAlignment w:val="top"/>
        <w:rPr>
          <w:rFonts w:ascii="Arial" w:eastAsia="Times New Roman" w:hAnsi="Arial" w:cs="Arial"/>
          <w:color w:val="333333"/>
          <w:szCs w:val="18"/>
        </w:rPr>
      </w:pPr>
      <w:r w:rsidRPr="00247FAA">
        <w:rPr>
          <w:rFonts w:ascii="Arial" w:eastAsia="Times New Roman" w:hAnsi="Arial" w:cs="Arial"/>
          <w:b/>
          <w:bCs/>
          <w:color w:val="333333"/>
          <w:szCs w:val="18"/>
        </w:rPr>
        <w:t xml:space="preserve">Jesus Is LORD. </w:t>
      </w:r>
      <w:r w:rsidRPr="00247FAA">
        <w:rPr>
          <w:rFonts w:ascii="Arial" w:eastAsia="Times New Roman" w:hAnsi="Arial" w:cs="Arial"/>
          <w:color w:val="333333"/>
          <w:szCs w:val="18"/>
        </w:rPr>
        <w:t>Since they saw Jesus as LORD, their attitude toward Him was not the usual student-teacher relationship. They were his servants or even slaves. This is how He taught them to think. For example, when He washed their feet (John 13:1-16), He used the fact they accepted Him as LORD to teach the lesson that they should follow His example – and wash one another’s feet. They also called Him “Master” and “Rabbi.” As their Master, He was LORD; as their Rabbi, He was teacher and guide. But because He was LORD, He was much more than a mere teacher.</w:t>
      </w:r>
    </w:p>
    <w:p w:rsidR="00B30BC8" w:rsidRPr="00247FAA" w:rsidRDefault="00B30BC8" w:rsidP="00B30BC8">
      <w:pPr>
        <w:shd w:val="clear" w:color="auto" w:fill="FFFFFF"/>
        <w:spacing w:after="120" w:line="270" w:lineRule="atLeast"/>
        <w:textAlignment w:val="top"/>
        <w:rPr>
          <w:rFonts w:ascii="Arial" w:eastAsia="Times New Roman" w:hAnsi="Arial" w:cs="Arial"/>
          <w:color w:val="333333"/>
          <w:szCs w:val="18"/>
        </w:rPr>
      </w:pPr>
      <w:r w:rsidRPr="00247FAA">
        <w:rPr>
          <w:rFonts w:ascii="Arial" w:eastAsia="Times New Roman" w:hAnsi="Arial" w:cs="Arial"/>
          <w:color w:val="333333"/>
          <w:szCs w:val="18"/>
        </w:rPr>
        <w:t>The Rabbi’s students may respect and revere him; they did not worship him. Jesus’ disciples did. The Rabbi’s protégé aspired to become like the. The disciple of Jesus, though his goal is to be like his Master, knows that he can never reach that pinnacle because Jesus is much more than mere man; He is LORD.</w:t>
      </w:r>
    </w:p>
    <w:p w:rsidR="00B30BC8" w:rsidRPr="00247FAA" w:rsidRDefault="00B30BC8" w:rsidP="00B30BC8">
      <w:pPr>
        <w:shd w:val="clear" w:color="auto" w:fill="FFFFFF"/>
        <w:spacing w:after="120" w:line="270" w:lineRule="atLeast"/>
        <w:textAlignment w:val="top"/>
        <w:rPr>
          <w:rFonts w:ascii="Arial" w:eastAsia="Times New Roman" w:hAnsi="Arial" w:cs="Arial"/>
          <w:color w:val="333333"/>
          <w:szCs w:val="18"/>
        </w:rPr>
      </w:pPr>
      <w:r w:rsidRPr="00247FAA">
        <w:rPr>
          <w:rFonts w:ascii="Arial" w:eastAsia="Times New Roman" w:hAnsi="Arial" w:cs="Arial"/>
          <w:b/>
          <w:bCs/>
          <w:color w:val="333333"/>
          <w:szCs w:val="18"/>
        </w:rPr>
        <w:t xml:space="preserve">As LORD, Jesus Is To Be Obeyed. </w:t>
      </w:r>
      <w:r w:rsidRPr="00247FAA">
        <w:rPr>
          <w:rFonts w:ascii="Arial" w:eastAsia="Times New Roman" w:hAnsi="Arial" w:cs="Arial"/>
          <w:color w:val="333333"/>
          <w:szCs w:val="18"/>
        </w:rPr>
        <w:t xml:space="preserve">There was no question of who was LORD and who </w:t>
      </w:r>
      <w:proofErr w:type="gramStart"/>
      <w:r w:rsidRPr="00247FAA">
        <w:rPr>
          <w:rFonts w:ascii="Arial" w:eastAsia="Times New Roman" w:hAnsi="Arial" w:cs="Arial"/>
          <w:color w:val="333333"/>
          <w:szCs w:val="18"/>
        </w:rPr>
        <w:t>were disciples</w:t>
      </w:r>
      <w:proofErr w:type="gramEnd"/>
      <w:r w:rsidRPr="00247FAA">
        <w:rPr>
          <w:rFonts w:ascii="Arial" w:eastAsia="Times New Roman" w:hAnsi="Arial" w:cs="Arial"/>
          <w:color w:val="333333"/>
          <w:szCs w:val="18"/>
        </w:rPr>
        <w:t>, nor of what that meant. Jesus’ words were not to be debated but to be believed and obeyed. </w:t>
      </w:r>
      <w:r w:rsidRPr="00247FAA">
        <w:rPr>
          <w:rFonts w:ascii="Arial" w:eastAsia="Times New Roman" w:hAnsi="Arial" w:cs="Arial"/>
          <w:i/>
          <w:iCs/>
          <w:color w:val="333333"/>
          <w:szCs w:val="18"/>
        </w:rPr>
        <w:t>Why do you call me ‘LORD, LORD,’ and do not do what I say?</w:t>
      </w:r>
      <w:r w:rsidRPr="00247FAA">
        <w:rPr>
          <w:rFonts w:ascii="Arial" w:eastAsia="Times New Roman" w:hAnsi="Arial" w:cs="Arial"/>
          <w:color w:val="333333"/>
          <w:szCs w:val="18"/>
        </w:rPr>
        <w:t> </w:t>
      </w:r>
      <w:proofErr w:type="gramStart"/>
      <w:r w:rsidRPr="00247FAA">
        <w:rPr>
          <w:rFonts w:ascii="Arial" w:eastAsia="Times New Roman" w:hAnsi="Arial" w:cs="Arial"/>
          <w:color w:val="333333"/>
          <w:szCs w:val="18"/>
        </w:rPr>
        <w:t>was</w:t>
      </w:r>
      <w:proofErr w:type="gramEnd"/>
      <w:r w:rsidRPr="00247FAA">
        <w:rPr>
          <w:rFonts w:ascii="Arial" w:eastAsia="Times New Roman" w:hAnsi="Arial" w:cs="Arial"/>
          <w:color w:val="333333"/>
          <w:szCs w:val="18"/>
        </w:rPr>
        <w:t xml:space="preserve"> Jesus’ question to His listeners early in His ministry (Luke 6:46; cf. Matthew 7:21). It was important to do what He said because He was giving the very words of the Father as one who spoke with the full authority of the Author, not as one repeating what He had heard from another. Thus, hearing and obeying His words is a matter of eternal consequence. Mere hearing is insufficient. The foolish man hears without obeying and builds on sand; the wise man </w:t>
      </w:r>
      <w:proofErr w:type="gramStart"/>
      <w:r w:rsidRPr="00247FAA">
        <w:rPr>
          <w:rFonts w:ascii="Arial" w:eastAsia="Times New Roman" w:hAnsi="Arial" w:cs="Arial"/>
          <w:color w:val="333333"/>
          <w:szCs w:val="18"/>
        </w:rPr>
        <w:t>who</w:t>
      </w:r>
      <w:proofErr w:type="gramEnd"/>
      <w:r w:rsidRPr="00247FAA">
        <w:rPr>
          <w:rFonts w:ascii="Arial" w:eastAsia="Times New Roman" w:hAnsi="Arial" w:cs="Arial"/>
          <w:color w:val="333333"/>
          <w:szCs w:val="18"/>
        </w:rPr>
        <w:t xml:space="preserve"> hears and obeys is builds on the rock.</w:t>
      </w:r>
    </w:p>
    <w:p w:rsidR="00B30BC8" w:rsidRPr="00247FAA" w:rsidRDefault="00B30BC8" w:rsidP="00B30BC8">
      <w:pPr>
        <w:shd w:val="clear" w:color="auto" w:fill="FFFFFF"/>
        <w:spacing w:after="120" w:line="270" w:lineRule="atLeast"/>
        <w:textAlignment w:val="top"/>
        <w:rPr>
          <w:rFonts w:ascii="Arial" w:eastAsia="Times New Roman" w:hAnsi="Arial" w:cs="Arial"/>
          <w:color w:val="333333"/>
          <w:szCs w:val="18"/>
        </w:rPr>
      </w:pPr>
      <w:r w:rsidRPr="00247FAA">
        <w:rPr>
          <w:rFonts w:ascii="Arial" w:eastAsia="Times New Roman" w:hAnsi="Arial" w:cs="Arial"/>
          <w:b/>
          <w:bCs/>
          <w:color w:val="333333"/>
          <w:szCs w:val="18"/>
        </w:rPr>
        <w:t xml:space="preserve">What Made the Difference? </w:t>
      </w:r>
      <w:r w:rsidRPr="00247FAA">
        <w:rPr>
          <w:rFonts w:ascii="Arial" w:eastAsia="Times New Roman" w:hAnsi="Arial" w:cs="Arial"/>
          <w:color w:val="333333"/>
          <w:szCs w:val="18"/>
        </w:rPr>
        <w:t>But Jesus expects even more than full obedience. He expects full acceptance of Himself as LORD. Some, who might have accepted Him as a teacher, were unwilling to accept him as </w:t>
      </w:r>
      <w:r w:rsidRPr="00247FAA">
        <w:rPr>
          <w:rFonts w:ascii="Arial" w:eastAsia="Times New Roman" w:hAnsi="Arial" w:cs="Arial"/>
          <w:i/>
          <w:iCs/>
          <w:color w:val="333333"/>
          <w:szCs w:val="18"/>
        </w:rPr>
        <w:t xml:space="preserve">the true Bread that came down from heaven. </w:t>
      </w:r>
      <w:r w:rsidRPr="00247FAA">
        <w:rPr>
          <w:rFonts w:ascii="Arial" w:eastAsia="Times New Roman" w:hAnsi="Arial" w:cs="Arial"/>
          <w:color w:val="333333"/>
          <w:szCs w:val="18"/>
        </w:rPr>
        <w:t>Until someone accepts </w:t>
      </w:r>
      <w:r w:rsidRPr="00247FAA">
        <w:rPr>
          <w:rFonts w:ascii="Arial" w:eastAsia="Times New Roman" w:hAnsi="Arial" w:cs="Arial"/>
          <w:i/>
          <w:iCs/>
          <w:color w:val="333333"/>
          <w:szCs w:val="18"/>
          <w:u w:val="single"/>
        </w:rPr>
        <w:t>who</w:t>
      </w:r>
      <w:r w:rsidRPr="00247FAA">
        <w:rPr>
          <w:rFonts w:ascii="Arial" w:eastAsia="Times New Roman" w:hAnsi="Arial" w:cs="Arial"/>
          <w:color w:val="333333"/>
          <w:szCs w:val="18"/>
          <w:u w:val="single"/>
        </w:rPr>
        <w:t> </w:t>
      </w:r>
      <w:r w:rsidRPr="00247FAA">
        <w:rPr>
          <w:rFonts w:ascii="Arial" w:eastAsia="Times New Roman" w:hAnsi="Arial" w:cs="Arial"/>
          <w:color w:val="333333"/>
          <w:szCs w:val="18"/>
        </w:rPr>
        <w:t xml:space="preserve">Jesus is, he is always likely to argue with </w:t>
      </w:r>
      <w:r w:rsidRPr="00247FAA">
        <w:rPr>
          <w:rFonts w:ascii="Arial" w:eastAsia="Times New Roman" w:hAnsi="Arial" w:cs="Arial"/>
          <w:color w:val="333333"/>
          <w:szCs w:val="18"/>
          <w:u w:val="single"/>
        </w:rPr>
        <w:t>what</w:t>
      </w:r>
      <w:r w:rsidRPr="00247FAA">
        <w:rPr>
          <w:rFonts w:ascii="Arial" w:eastAsia="Times New Roman" w:hAnsi="Arial" w:cs="Arial"/>
          <w:color w:val="333333"/>
          <w:szCs w:val="18"/>
        </w:rPr>
        <w:t xml:space="preserve"> Jesus says. Thus, in John 6:41, </w:t>
      </w:r>
      <w:r w:rsidRPr="00247FAA">
        <w:rPr>
          <w:rFonts w:ascii="Arial" w:eastAsia="Times New Roman" w:hAnsi="Arial" w:cs="Arial"/>
          <w:i/>
          <w:iCs/>
          <w:color w:val="333333"/>
          <w:szCs w:val="18"/>
        </w:rPr>
        <w:t>the Jews began to grumble about Him because he said “I am the bread that came down from heaven.”</w:t>
      </w:r>
      <w:r w:rsidRPr="00247FAA">
        <w:rPr>
          <w:rFonts w:ascii="Arial" w:eastAsia="Times New Roman" w:hAnsi="Arial" w:cs="Arial"/>
          <w:color w:val="333333"/>
          <w:szCs w:val="18"/>
        </w:rPr>
        <w:t xml:space="preserve"> Because they would not accept His </w:t>
      </w:r>
      <w:proofErr w:type="spellStart"/>
      <w:r w:rsidRPr="00247FAA">
        <w:rPr>
          <w:rFonts w:ascii="Arial" w:eastAsia="Times New Roman" w:hAnsi="Arial" w:cs="Arial"/>
          <w:color w:val="333333"/>
          <w:szCs w:val="18"/>
        </w:rPr>
        <w:t>LORDship</w:t>
      </w:r>
      <w:proofErr w:type="spellEnd"/>
      <w:r w:rsidRPr="00247FAA">
        <w:rPr>
          <w:rFonts w:ascii="Arial" w:eastAsia="Times New Roman" w:hAnsi="Arial" w:cs="Arial"/>
          <w:color w:val="333333"/>
          <w:szCs w:val="18"/>
        </w:rPr>
        <w:t xml:space="preserve"> (the one who came down from heaven), they would not accept what He said they should do (eat His flesh and drink His blood). Therefore, they left Him (v. 66).</w:t>
      </w:r>
    </w:p>
    <w:p w:rsidR="00B30BC8" w:rsidRPr="00247FAA" w:rsidRDefault="00B30BC8" w:rsidP="00B30BC8">
      <w:pPr>
        <w:shd w:val="clear" w:color="auto" w:fill="FFFFFF"/>
        <w:spacing w:after="120" w:line="270" w:lineRule="atLeast"/>
        <w:textAlignment w:val="top"/>
        <w:rPr>
          <w:rFonts w:ascii="Arial" w:eastAsia="Times New Roman" w:hAnsi="Arial" w:cs="Arial"/>
          <w:color w:val="333333"/>
          <w:szCs w:val="18"/>
        </w:rPr>
      </w:pPr>
      <w:r w:rsidRPr="00247FAA">
        <w:rPr>
          <w:rFonts w:ascii="Arial" w:eastAsia="Times New Roman" w:hAnsi="Arial" w:cs="Arial"/>
          <w:color w:val="333333"/>
          <w:szCs w:val="18"/>
        </w:rPr>
        <w:t>The Twelve were different. When Jesus asked if they would also go away, Peter asked, </w:t>
      </w:r>
      <w:r w:rsidRPr="00247FAA">
        <w:rPr>
          <w:rFonts w:ascii="Arial" w:eastAsia="Times New Roman" w:hAnsi="Arial" w:cs="Arial"/>
          <w:i/>
          <w:iCs/>
          <w:color w:val="333333"/>
          <w:szCs w:val="18"/>
        </w:rPr>
        <w:t>Lord, to whom shall we go? You have the words of eternal life.</w:t>
      </w:r>
      <w:r w:rsidRPr="00247FAA">
        <w:rPr>
          <w:rFonts w:ascii="Arial" w:eastAsia="Times New Roman" w:hAnsi="Arial" w:cs="Arial"/>
          <w:color w:val="333333"/>
          <w:szCs w:val="18"/>
        </w:rPr>
        <w:t> Then followed his confession: </w:t>
      </w:r>
      <w:r w:rsidRPr="00247FAA">
        <w:rPr>
          <w:rFonts w:ascii="Arial" w:eastAsia="Times New Roman" w:hAnsi="Arial" w:cs="Arial"/>
          <w:i/>
          <w:iCs/>
          <w:color w:val="333333"/>
          <w:szCs w:val="18"/>
        </w:rPr>
        <w:t xml:space="preserve">We believe and know that </w:t>
      </w:r>
      <w:proofErr w:type="gramStart"/>
      <w:r w:rsidRPr="00247FAA">
        <w:rPr>
          <w:rFonts w:ascii="Arial" w:eastAsia="Times New Roman" w:hAnsi="Arial" w:cs="Arial"/>
          <w:i/>
          <w:iCs/>
          <w:color w:val="333333"/>
          <w:szCs w:val="18"/>
          <w:u w:val="single"/>
        </w:rPr>
        <w:t>You</w:t>
      </w:r>
      <w:proofErr w:type="gramEnd"/>
      <w:r w:rsidRPr="00247FAA">
        <w:rPr>
          <w:rFonts w:ascii="Arial" w:eastAsia="Times New Roman" w:hAnsi="Arial" w:cs="Arial"/>
          <w:i/>
          <w:iCs/>
          <w:color w:val="333333"/>
          <w:szCs w:val="18"/>
          <w:u w:val="single"/>
        </w:rPr>
        <w:t xml:space="preserve"> </w:t>
      </w:r>
      <w:r w:rsidRPr="00247FAA">
        <w:rPr>
          <w:rFonts w:ascii="Arial" w:eastAsia="Times New Roman" w:hAnsi="Arial" w:cs="Arial"/>
          <w:i/>
          <w:iCs/>
          <w:color w:val="333333"/>
          <w:szCs w:val="18"/>
        </w:rPr>
        <w:t>are the Holy One of God.</w:t>
      </w:r>
      <w:r w:rsidRPr="00247FAA">
        <w:rPr>
          <w:rFonts w:ascii="Arial" w:eastAsia="Times New Roman" w:hAnsi="Arial" w:cs="Arial"/>
          <w:color w:val="333333"/>
          <w:szCs w:val="18"/>
        </w:rPr>
        <w:t> This is roughly equivalent to his confession recorded in Matthew 16:18ff where he confessed Jesus is the Christ, the Son of the Living God. This faith made them willing to accept what Jesus said they should do. In contrast, the rich young ruler would not accept what Jesus said because he could not bring himself to confess Jesus’ true relationship with God (see Mark 10:17-22). Jesus said why do you call me good? There is none good but God. The young man no longer spoke of Jesus as “good.” That is, he declined to confess Jesus as being God – but that is what would be necessary to find eternal life. Instead, he went away because he valued wealth more than knowing Jesus. Had he believed Jesus to be God, would he have turned away?</w:t>
      </w:r>
    </w:p>
    <w:p w:rsidR="00B30BC8" w:rsidRPr="00247FAA" w:rsidRDefault="00B30BC8" w:rsidP="00B30BC8">
      <w:pPr>
        <w:shd w:val="clear" w:color="auto" w:fill="FFFFFF"/>
        <w:spacing w:after="120" w:line="270" w:lineRule="atLeast"/>
        <w:textAlignment w:val="top"/>
        <w:rPr>
          <w:rFonts w:ascii="Arial" w:eastAsia="Times New Roman" w:hAnsi="Arial" w:cs="Arial"/>
          <w:color w:val="333333"/>
          <w:szCs w:val="18"/>
        </w:rPr>
      </w:pPr>
      <w:r w:rsidRPr="00247FAA">
        <w:rPr>
          <w:rFonts w:ascii="Arial" w:eastAsia="Times New Roman" w:hAnsi="Arial" w:cs="Arial"/>
          <w:color w:val="333333"/>
          <w:szCs w:val="18"/>
        </w:rPr>
        <w:t>Recognition of Jesus as LORD is at the root of what John calls “</w:t>
      </w:r>
      <w:r w:rsidRPr="00247FAA">
        <w:rPr>
          <w:rFonts w:ascii="Arial" w:eastAsia="Times New Roman" w:hAnsi="Arial" w:cs="Arial"/>
          <w:i/>
          <w:iCs/>
          <w:color w:val="333333"/>
          <w:szCs w:val="18"/>
        </w:rPr>
        <w:t>the doctrine of Christ” </w:t>
      </w:r>
      <w:r w:rsidRPr="00247FAA">
        <w:rPr>
          <w:rFonts w:ascii="Arial" w:eastAsia="Times New Roman" w:hAnsi="Arial" w:cs="Arial"/>
          <w:color w:val="333333"/>
          <w:szCs w:val="18"/>
        </w:rPr>
        <w:t xml:space="preserve">in 2 John 9. Some debate over whether this refers to doctrine </w:t>
      </w:r>
      <w:r w:rsidRPr="00247FAA">
        <w:rPr>
          <w:rFonts w:ascii="Arial" w:eastAsia="Times New Roman" w:hAnsi="Arial" w:cs="Arial"/>
          <w:color w:val="333333"/>
          <w:szCs w:val="18"/>
          <w:u w:val="single"/>
        </w:rPr>
        <w:t>about</w:t>
      </w:r>
      <w:r w:rsidRPr="00247FAA">
        <w:rPr>
          <w:rFonts w:ascii="Arial" w:eastAsia="Times New Roman" w:hAnsi="Arial" w:cs="Arial"/>
          <w:color w:val="333333"/>
          <w:szCs w:val="18"/>
        </w:rPr>
        <w:t xml:space="preserve"> Christ or the teaching </w:t>
      </w:r>
      <w:r w:rsidRPr="00247FAA">
        <w:rPr>
          <w:rFonts w:ascii="Arial" w:eastAsia="Times New Roman" w:hAnsi="Arial" w:cs="Arial"/>
          <w:color w:val="333333"/>
          <w:szCs w:val="18"/>
          <w:u w:val="single"/>
        </w:rPr>
        <w:t>of</w:t>
      </w:r>
      <w:r w:rsidRPr="00247FAA">
        <w:rPr>
          <w:rFonts w:ascii="Arial" w:eastAsia="Times New Roman" w:hAnsi="Arial" w:cs="Arial"/>
          <w:color w:val="333333"/>
          <w:szCs w:val="18"/>
        </w:rPr>
        <w:t xml:space="preserve"> Christ Himself; the context is fairly clear. Verse 3 calls Jesus </w:t>
      </w:r>
      <w:r w:rsidRPr="00247FAA">
        <w:rPr>
          <w:rFonts w:ascii="Arial" w:eastAsia="Times New Roman" w:hAnsi="Arial" w:cs="Arial"/>
          <w:i/>
          <w:iCs/>
          <w:color w:val="333333"/>
          <w:szCs w:val="18"/>
        </w:rPr>
        <w:t>the Father’s Son</w:t>
      </w:r>
      <w:r w:rsidRPr="00247FAA">
        <w:rPr>
          <w:rFonts w:ascii="Arial" w:eastAsia="Times New Roman" w:hAnsi="Arial" w:cs="Arial"/>
          <w:color w:val="333333"/>
          <w:szCs w:val="18"/>
        </w:rPr>
        <w:t>. Verse 7 speaks of </w:t>
      </w:r>
      <w:r w:rsidRPr="00247FAA">
        <w:rPr>
          <w:rFonts w:ascii="Arial" w:eastAsia="Times New Roman" w:hAnsi="Arial" w:cs="Arial"/>
          <w:i/>
          <w:iCs/>
          <w:color w:val="333333"/>
          <w:szCs w:val="18"/>
        </w:rPr>
        <w:t>deceivers, who do not acknowledge Jesus Christ as coming in the flesh.</w:t>
      </w:r>
      <w:r w:rsidRPr="00247FAA">
        <w:rPr>
          <w:rFonts w:ascii="Arial" w:eastAsia="Times New Roman" w:hAnsi="Arial" w:cs="Arial"/>
          <w:color w:val="333333"/>
          <w:szCs w:val="18"/>
        </w:rPr>
        <w:t> Contextually, the </w:t>
      </w:r>
      <w:r w:rsidRPr="00247FAA">
        <w:rPr>
          <w:rFonts w:ascii="Arial" w:eastAsia="Times New Roman" w:hAnsi="Arial" w:cs="Arial"/>
          <w:i/>
          <w:iCs/>
          <w:color w:val="333333"/>
          <w:szCs w:val="18"/>
        </w:rPr>
        <w:t>doctrine of Christ</w:t>
      </w:r>
      <w:r w:rsidRPr="00247FAA">
        <w:rPr>
          <w:rFonts w:ascii="Arial" w:eastAsia="Times New Roman" w:hAnsi="Arial" w:cs="Arial"/>
          <w:color w:val="333333"/>
          <w:szCs w:val="18"/>
        </w:rPr>
        <w:t xml:space="preserve"> is the doctrine concerning </w:t>
      </w:r>
      <w:r w:rsidRPr="00247FAA">
        <w:rPr>
          <w:rFonts w:ascii="Arial" w:eastAsia="Times New Roman" w:hAnsi="Arial" w:cs="Arial"/>
          <w:color w:val="333333"/>
          <w:szCs w:val="18"/>
          <w:u w:val="single"/>
        </w:rPr>
        <w:t>who</w:t>
      </w:r>
      <w:r w:rsidRPr="00247FAA">
        <w:rPr>
          <w:rFonts w:ascii="Arial" w:eastAsia="Times New Roman" w:hAnsi="Arial" w:cs="Arial"/>
          <w:color w:val="333333"/>
          <w:szCs w:val="18"/>
        </w:rPr>
        <w:t xml:space="preserve"> </w:t>
      </w:r>
      <w:r w:rsidRPr="00247FAA">
        <w:rPr>
          <w:rFonts w:ascii="Arial" w:eastAsia="Times New Roman" w:hAnsi="Arial" w:cs="Arial"/>
          <w:color w:val="333333"/>
          <w:szCs w:val="18"/>
        </w:rPr>
        <w:lastRenderedPageBreak/>
        <w:t xml:space="preserve">Christ is. It is a stretch to make 2 John 9 refer to any teaching one can get from something Jesus or His apostles said or wrote. Yet, this is how some use this text to condemn any who do not agree with them on just about any issue. When we simply believe Jesus is LORD, we will obey Him by walking in the love John spoke of in this brief </w:t>
      </w:r>
      <w:proofErr w:type="spellStart"/>
      <w:r w:rsidRPr="00247FAA">
        <w:rPr>
          <w:rFonts w:ascii="Arial" w:eastAsia="Times New Roman" w:hAnsi="Arial" w:cs="Arial"/>
          <w:color w:val="333333"/>
          <w:szCs w:val="18"/>
        </w:rPr>
        <w:t>bood</w:t>
      </w:r>
      <w:proofErr w:type="spellEnd"/>
      <w:r w:rsidRPr="00247FAA">
        <w:rPr>
          <w:rFonts w:ascii="Arial" w:eastAsia="Times New Roman" w:hAnsi="Arial" w:cs="Arial"/>
          <w:color w:val="333333"/>
          <w:szCs w:val="18"/>
        </w:rPr>
        <w:t>. We will recognize that this is how He lived; we will want to live as He did.</w:t>
      </w:r>
    </w:p>
    <w:p w:rsidR="00B30BC8" w:rsidRPr="00247FAA" w:rsidRDefault="00B30BC8" w:rsidP="00B30BC8">
      <w:pPr>
        <w:shd w:val="clear" w:color="auto" w:fill="FFFFFF"/>
        <w:spacing w:after="120" w:line="270" w:lineRule="atLeast"/>
        <w:textAlignment w:val="top"/>
        <w:rPr>
          <w:rFonts w:ascii="Arial" w:eastAsia="Times New Roman" w:hAnsi="Arial" w:cs="Arial"/>
          <w:color w:val="333333"/>
          <w:szCs w:val="18"/>
        </w:rPr>
      </w:pPr>
      <w:r w:rsidRPr="00247FAA">
        <w:rPr>
          <w:rFonts w:ascii="Arial" w:eastAsia="Times New Roman" w:hAnsi="Arial" w:cs="Arial"/>
          <w:b/>
          <w:bCs/>
          <w:color w:val="333333"/>
          <w:szCs w:val="18"/>
        </w:rPr>
        <w:t xml:space="preserve">Do We Ever Obey Men? </w:t>
      </w:r>
      <w:r w:rsidRPr="00247FAA">
        <w:rPr>
          <w:rFonts w:ascii="Arial" w:eastAsia="Times New Roman" w:hAnsi="Arial" w:cs="Arial"/>
          <w:color w:val="333333"/>
          <w:szCs w:val="18"/>
        </w:rPr>
        <w:t>In wanting to grow as disciples, it is tempting to turn to men for a definition of what it means to be a disciple. The “</w:t>
      </w:r>
      <w:proofErr w:type="spellStart"/>
      <w:r w:rsidRPr="00247FAA">
        <w:rPr>
          <w:rFonts w:ascii="Arial" w:eastAsia="Times New Roman" w:hAnsi="Arial" w:cs="Arial"/>
          <w:color w:val="333333"/>
          <w:szCs w:val="18"/>
        </w:rPr>
        <w:t>Discipling</w:t>
      </w:r>
      <w:proofErr w:type="spellEnd"/>
      <w:r w:rsidRPr="00247FAA">
        <w:rPr>
          <w:rFonts w:ascii="Arial" w:eastAsia="Times New Roman" w:hAnsi="Arial" w:cs="Arial"/>
          <w:color w:val="333333"/>
          <w:szCs w:val="18"/>
        </w:rPr>
        <w:t xml:space="preserve"> Movement,”* popular in many congregations and in various evangelical fellowships a few years ago, strictly prescribed what it takes to be a disciple. Many became emotional wrecks because they could not meet the requirements imposed by their human leaders. [*This movement, once known in Churches of Christ as </w:t>
      </w:r>
      <w:r w:rsidRPr="00247FAA">
        <w:rPr>
          <w:rFonts w:ascii="Arial" w:eastAsia="Times New Roman" w:hAnsi="Arial" w:cs="Arial"/>
          <w:i/>
          <w:color w:val="333333"/>
          <w:szCs w:val="18"/>
        </w:rPr>
        <w:t>The Boston Movement</w:t>
      </w:r>
      <w:r w:rsidRPr="00247FAA">
        <w:rPr>
          <w:rFonts w:ascii="Arial" w:eastAsia="Times New Roman" w:hAnsi="Arial" w:cs="Arial"/>
          <w:color w:val="333333"/>
          <w:szCs w:val="18"/>
        </w:rPr>
        <w:t xml:space="preserve">, is today known as </w:t>
      </w:r>
      <w:r w:rsidRPr="00247FAA">
        <w:rPr>
          <w:rFonts w:ascii="Arial" w:eastAsia="Times New Roman" w:hAnsi="Arial" w:cs="Arial"/>
          <w:i/>
          <w:color w:val="333333"/>
          <w:szCs w:val="18"/>
        </w:rPr>
        <w:t>The International Churches of Christ.</w:t>
      </w:r>
      <w:r w:rsidRPr="00247FAA">
        <w:rPr>
          <w:rFonts w:ascii="Arial" w:eastAsia="Times New Roman" w:hAnsi="Arial" w:cs="Arial"/>
          <w:color w:val="333333"/>
          <w:szCs w:val="18"/>
        </w:rPr>
        <w:t>]</w:t>
      </w:r>
    </w:p>
    <w:p w:rsidR="00B30BC8" w:rsidRPr="00247FAA" w:rsidRDefault="00B30BC8" w:rsidP="00B30BC8">
      <w:pPr>
        <w:shd w:val="clear" w:color="auto" w:fill="FFFFFF"/>
        <w:spacing w:after="120" w:line="270" w:lineRule="atLeast"/>
        <w:textAlignment w:val="top"/>
        <w:rPr>
          <w:rFonts w:ascii="Arial" w:eastAsia="Times New Roman" w:hAnsi="Arial" w:cs="Arial"/>
          <w:color w:val="333333"/>
          <w:szCs w:val="18"/>
        </w:rPr>
      </w:pPr>
      <w:r w:rsidRPr="00247FAA">
        <w:rPr>
          <w:rFonts w:ascii="Arial" w:eastAsia="Times New Roman" w:hAnsi="Arial" w:cs="Arial"/>
          <w:color w:val="333333"/>
          <w:szCs w:val="18"/>
        </w:rPr>
        <w:t>Human leaders also can rationalize the demands of Jesus so His call for radical discipleship loses its force. Take Jesus’ statement, </w:t>
      </w:r>
      <w:r w:rsidRPr="00247FAA">
        <w:rPr>
          <w:rFonts w:ascii="Arial" w:eastAsia="Times New Roman" w:hAnsi="Arial" w:cs="Arial"/>
          <w:i/>
          <w:iCs/>
          <w:color w:val="333333"/>
          <w:szCs w:val="18"/>
        </w:rPr>
        <w:t>It is easier for a camel to go through the eye of a needle than for a rich man to enter the kingdom of God </w:t>
      </w:r>
      <w:r w:rsidRPr="00247FAA">
        <w:rPr>
          <w:rFonts w:ascii="Arial" w:eastAsia="Times New Roman" w:hAnsi="Arial" w:cs="Arial"/>
          <w:color w:val="333333"/>
          <w:szCs w:val="18"/>
        </w:rPr>
        <w:t>(Mark 10:25). Many destroy the force of this by fanciful explanations. Some talk about a smaller gate in the city gate for pedestrians, which a camel could go through only by removing its load and going through on its knees. But there is no evidence such a pedestrian gate is ever called “a needle’s eye.” Others talk about the similarity between the Greek word </w:t>
      </w:r>
      <w:r w:rsidRPr="00247FAA">
        <w:rPr>
          <w:rFonts w:ascii="Arial" w:eastAsia="Times New Roman" w:hAnsi="Arial" w:cs="Arial"/>
          <w:i/>
          <w:iCs/>
          <w:color w:val="333333"/>
          <w:szCs w:val="18"/>
        </w:rPr>
        <w:t>camel</w:t>
      </w:r>
      <w:r w:rsidRPr="00247FAA">
        <w:rPr>
          <w:rFonts w:ascii="Arial" w:eastAsia="Times New Roman" w:hAnsi="Arial" w:cs="Arial"/>
          <w:color w:val="333333"/>
          <w:szCs w:val="18"/>
        </w:rPr>
        <w:t> and the word for </w:t>
      </w:r>
      <w:r w:rsidRPr="00247FAA">
        <w:rPr>
          <w:rFonts w:ascii="Arial" w:eastAsia="Times New Roman" w:hAnsi="Arial" w:cs="Arial"/>
          <w:i/>
          <w:iCs/>
          <w:color w:val="333333"/>
          <w:szCs w:val="18"/>
        </w:rPr>
        <w:t>cable</w:t>
      </w:r>
      <w:r w:rsidRPr="00247FAA">
        <w:rPr>
          <w:rFonts w:ascii="Arial" w:eastAsia="Times New Roman" w:hAnsi="Arial" w:cs="Arial"/>
          <w:color w:val="333333"/>
          <w:szCs w:val="18"/>
        </w:rPr>
        <w:t> – and say Jesus is talking about a ship’s </w:t>
      </w:r>
      <w:r w:rsidRPr="00247FAA">
        <w:rPr>
          <w:rFonts w:ascii="Arial" w:eastAsia="Times New Roman" w:hAnsi="Arial" w:cs="Arial"/>
          <w:i/>
          <w:iCs/>
          <w:color w:val="333333"/>
          <w:szCs w:val="18"/>
        </w:rPr>
        <w:t>cable</w:t>
      </w:r>
      <w:r w:rsidRPr="00247FAA">
        <w:rPr>
          <w:rFonts w:ascii="Arial" w:eastAsia="Times New Roman" w:hAnsi="Arial" w:cs="Arial"/>
          <w:color w:val="333333"/>
          <w:szCs w:val="18"/>
        </w:rPr>
        <w:t>, not a </w:t>
      </w:r>
      <w:r w:rsidRPr="00247FAA">
        <w:rPr>
          <w:rFonts w:ascii="Arial" w:eastAsia="Times New Roman" w:hAnsi="Arial" w:cs="Arial"/>
          <w:i/>
          <w:iCs/>
          <w:color w:val="333333"/>
          <w:szCs w:val="18"/>
        </w:rPr>
        <w:t>camel</w:t>
      </w:r>
      <w:r w:rsidRPr="00247FAA">
        <w:rPr>
          <w:rFonts w:ascii="Arial" w:eastAsia="Times New Roman" w:hAnsi="Arial" w:cs="Arial"/>
          <w:color w:val="333333"/>
          <w:szCs w:val="18"/>
        </w:rPr>
        <w:t> with four legs and a hump. Jesus explained Himself when the disciples asked, </w:t>
      </w:r>
      <w:proofErr w:type="gramStart"/>
      <w:r w:rsidRPr="00247FAA">
        <w:rPr>
          <w:rFonts w:ascii="Arial" w:eastAsia="Times New Roman" w:hAnsi="Arial" w:cs="Arial"/>
          <w:i/>
          <w:iCs/>
          <w:color w:val="333333"/>
          <w:szCs w:val="18"/>
        </w:rPr>
        <w:t>Who</w:t>
      </w:r>
      <w:proofErr w:type="gramEnd"/>
      <w:r w:rsidRPr="00247FAA">
        <w:rPr>
          <w:rFonts w:ascii="Arial" w:eastAsia="Times New Roman" w:hAnsi="Arial" w:cs="Arial"/>
          <w:i/>
          <w:iCs/>
          <w:color w:val="333333"/>
          <w:szCs w:val="18"/>
        </w:rPr>
        <w:t xml:space="preserve"> then can be saved?</w:t>
      </w:r>
      <w:r w:rsidRPr="00247FAA">
        <w:rPr>
          <w:rFonts w:ascii="Arial" w:eastAsia="Times New Roman" w:hAnsi="Arial" w:cs="Arial"/>
          <w:color w:val="333333"/>
          <w:szCs w:val="18"/>
        </w:rPr>
        <w:t> What was His explanation? </w:t>
      </w:r>
      <w:r w:rsidRPr="00247FAA">
        <w:rPr>
          <w:rFonts w:ascii="Arial" w:eastAsia="Times New Roman" w:hAnsi="Arial" w:cs="Arial"/>
          <w:i/>
          <w:iCs/>
          <w:color w:val="333333"/>
          <w:szCs w:val="18"/>
        </w:rPr>
        <w:t>With man this is impossible, but not with God; all things are possible with God.</w:t>
      </w:r>
      <w:r w:rsidRPr="00247FAA">
        <w:rPr>
          <w:rFonts w:ascii="Arial" w:eastAsia="Times New Roman" w:hAnsi="Arial" w:cs="Arial"/>
          <w:color w:val="333333"/>
          <w:szCs w:val="18"/>
        </w:rPr>
        <w:t> By rationalizing, we make it possible for man to save himself – but salvation is a work of God.</w:t>
      </w:r>
    </w:p>
    <w:p w:rsidR="00B30BC8" w:rsidRPr="00247FAA" w:rsidRDefault="00B30BC8" w:rsidP="00B30BC8">
      <w:pPr>
        <w:shd w:val="clear" w:color="auto" w:fill="FFFFFF"/>
        <w:spacing w:after="120" w:line="270" w:lineRule="atLeast"/>
        <w:textAlignment w:val="top"/>
        <w:rPr>
          <w:rFonts w:ascii="Arial" w:eastAsia="Times New Roman" w:hAnsi="Arial" w:cs="Arial"/>
          <w:color w:val="333333"/>
          <w:szCs w:val="18"/>
        </w:rPr>
      </w:pPr>
      <w:r w:rsidRPr="00247FAA">
        <w:rPr>
          <w:rFonts w:ascii="Arial" w:eastAsia="Times New Roman" w:hAnsi="Arial" w:cs="Arial"/>
          <w:i/>
          <w:iCs/>
          <w:color w:val="333333"/>
          <w:szCs w:val="18"/>
        </w:rPr>
        <w:t>Each of these is an </w:t>
      </w:r>
      <w:r w:rsidRPr="00247FAA">
        <w:rPr>
          <w:rFonts w:ascii="Arial" w:eastAsia="Times New Roman" w:hAnsi="Arial" w:cs="Arial"/>
          <w:color w:val="333333"/>
          <w:szCs w:val="18"/>
          <w:u w:val="single"/>
        </w:rPr>
        <w:t>extreme</w:t>
      </w:r>
      <w:r w:rsidRPr="00247FAA">
        <w:rPr>
          <w:rFonts w:ascii="Arial" w:eastAsia="Times New Roman" w:hAnsi="Arial" w:cs="Arial"/>
          <w:i/>
          <w:iCs/>
          <w:color w:val="333333"/>
          <w:szCs w:val="18"/>
        </w:rPr>
        <w:t> to be avoided. </w:t>
      </w:r>
      <w:r w:rsidRPr="00247FAA">
        <w:rPr>
          <w:rFonts w:ascii="Arial" w:eastAsia="Times New Roman" w:hAnsi="Arial" w:cs="Arial"/>
          <w:color w:val="333333"/>
          <w:szCs w:val="18"/>
        </w:rPr>
        <w:t xml:space="preserve">Men are likely to impose human rules. This adds to the Word of the LORD. Men are also likely to relax the force of what our LORD says to us. This takes away from His Word. Both are wrong; we need to recognize that Jesus is LORD, and we are His disciples. This is one reason the apostles warned against lining up behind men. In 1 Corinthians 1:10-13 more than the oneness of the body is in view. To turn from being a disciple of Jesus to be a follower of Paul, Peter or Apollos was to turn from Jesus who died for you. In other words, it was to turn from a relationship with Jesus as LORD to follow mere men. </w:t>
      </w:r>
    </w:p>
    <w:p w:rsidR="00B30BC8" w:rsidRPr="00247FAA" w:rsidRDefault="00B30BC8" w:rsidP="00B30BC8">
      <w:pPr>
        <w:shd w:val="clear" w:color="auto" w:fill="FFFFFF"/>
        <w:spacing w:after="120" w:line="270" w:lineRule="atLeast"/>
        <w:textAlignment w:val="top"/>
        <w:rPr>
          <w:rFonts w:ascii="Arial" w:eastAsia="Times New Roman" w:hAnsi="Arial" w:cs="Arial"/>
          <w:color w:val="333333"/>
          <w:szCs w:val="18"/>
        </w:rPr>
      </w:pPr>
      <w:r w:rsidRPr="00247FAA">
        <w:rPr>
          <w:rFonts w:ascii="Arial" w:eastAsia="Times New Roman" w:hAnsi="Arial" w:cs="Arial"/>
          <w:color w:val="333333"/>
          <w:szCs w:val="18"/>
        </w:rPr>
        <w:t xml:space="preserve">Whether the </w:t>
      </w:r>
      <w:proofErr w:type="gramStart"/>
      <w:r w:rsidRPr="00247FAA">
        <w:rPr>
          <w:rFonts w:ascii="Arial" w:eastAsia="Times New Roman" w:hAnsi="Arial" w:cs="Arial"/>
          <w:color w:val="333333"/>
          <w:szCs w:val="18"/>
        </w:rPr>
        <w:t>Corinthians</w:t>
      </w:r>
      <w:proofErr w:type="gramEnd"/>
      <w:r w:rsidRPr="00247FAA">
        <w:rPr>
          <w:rFonts w:ascii="Arial" w:eastAsia="Times New Roman" w:hAnsi="Arial" w:cs="Arial"/>
          <w:color w:val="333333"/>
          <w:szCs w:val="18"/>
        </w:rPr>
        <w:t xml:space="preserve"> were actually naming these great Christian leaders as the ones they were “of” is open to question. In 1 Corinthians 4:6, Paul suggests he used himself and Apollos as examples to show how futile it is to follow </w:t>
      </w:r>
      <w:r w:rsidRPr="00247FAA">
        <w:rPr>
          <w:rFonts w:ascii="Arial" w:eastAsia="Times New Roman" w:hAnsi="Arial" w:cs="Arial"/>
          <w:i/>
          <w:iCs/>
          <w:color w:val="333333"/>
          <w:szCs w:val="18"/>
        </w:rPr>
        <w:t>any</w:t>
      </w:r>
      <w:r w:rsidRPr="00247FAA">
        <w:rPr>
          <w:rFonts w:ascii="Arial" w:eastAsia="Times New Roman" w:hAnsi="Arial" w:cs="Arial"/>
          <w:color w:val="333333"/>
          <w:szCs w:val="18"/>
        </w:rPr>
        <w:t> man. The apostles always presented </w:t>
      </w:r>
      <w:r w:rsidRPr="00247FAA">
        <w:rPr>
          <w:rFonts w:ascii="Arial" w:eastAsia="Times New Roman" w:hAnsi="Arial" w:cs="Arial"/>
          <w:i/>
          <w:iCs/>
          <w:color w:val="333333"/>
          <w:szCs w:val="18"/>
        </w:rPr>
        <w:t>themselves as your servants for Jesus’ sake</w:t>
      </w:r>
      <w:r w:rsidRPr="00247FAA">
        <w:rPr>
          <w:rFonts w:ascii="Arial" w:eastAsia="Times New Roman" w:hAnsi="Arial" w:cs="Arial"/>
          <w:color w:val="333333"/>
          <w:szCs w:val="18"/>
        </w:rPr>
        <w:t> (1 Corinthians 4:5)</w:t>
      </w:r>
      <w:r w:rsidRPr="00247FAA">
        <w:rPr>
          <w:rFonts w:ascii="Arial" w:eastAsia="Times New Roman" w:hAnsi="Arial" w:cs="Arial"/>
          <w:i/>
          <w:iCs/>
          <w:color w:val="333333"/>
          <w:szCs w:val="18"/>
        </w:rPr>
        <w:t>.</w:t>
      </w:r>
      <w:r w:rsidRPr="00247FAA">
        <w:rPr>
          <w:rFonts w:ascii="Arial" w:eastAsia="Times New Roman" w:hAnsi="Arial" w:cs="Arial"/>
          <w:color w:val="333333"/>
          <w:szCs w:val="18"/>
        </w:rPr>
        <w:t> Notice that his relationship to Jesus as LORD took priority with Paul in all of this.</w:t>
      </w:r>
    </w:p>
    <w:p w:rsidR="00B30BC8" w:rsidRPr="00247FAA" w:rsidRDefault="00B30BC8" w:rsidP="00B30BC8">
      <w:pPr>
        <w:shd w:val="clear" w:color="auto" w:fill="FFFFFF"/>
        <w:spacing w:after="0" w:line="270" w:lineRule="atLeast"/>
        <w:textAlignment w:val="top"/>
        <w:rPr>
          <w:rFonts w:ascii="Arial" w:eastAsia="Times New Roman" w:hAnsi="Arial" w:cs="Arial"/>
          <w:i/>
          <w:iCs/>
          <w:color w:val="333333"/>
          <w:szCs w:val="18"/>
        </w:rPr>
      </w:pPr>
      <w:r w:rsidRPr="00247FAA">
        <w:rPr>
          <w:rFonts w:ascii="Arial" w:eastAsia="Times New Roman" w:hAnsi="Arial" w:cs="Arial"/>
          <w:color w:val="333333"/>
          <w:szCs w:val="18"/>
        </w:rPr>
        <w:t>Is there ever a time to listen to men? Of course, but only when they are pointing us to Jesus. The eunuch asked Philip for help to understand the Scripture – and Philip </w:t>
      </w:r>
      <w:r w:rsidRPr="00247FAA">
        <w:rPr>
          <w:rFonts w:ascii="Arial" w:eastAsia="Times New Roman" w:hAnsi="Arial" w:cs="Arial"/>
          <w:i/>
          <w:iCs/>
          <w:color w:val="333333"/>
          <w:szCs w:val="18"/>
        </w:rPr>
        <w:t>began with that very passage and preached Christ </w:t>
      </w:r>
      <w:r w:rsidRPr="00247FAA">
        <w:rPr>
          <w:rFonts w:ascii="Arial" w:eastAsia="Times New Roman" w:hAnsi="Arial" w:cs="Arial"/>
          <w:color w:val="333333"/>
          <w:szCs w:val="18"/>
        </w:rPr>
        <w:t>(Acts 8:34f). Paul said, </w:t>
      </w:r>
      <w:r w:rsidRPr="00247FAA">
        <w:rPr>
          <w:rFonts w:ascii="Arial" w:eastAsia="Times New Roman" w:hAnsi="Arial" w:cs="Arial"/>
          <w:i/>
          <w:iCs/>
          <w:color w:val="333333"/>
          <w:szCs w:val="18"/>
        </w:rPr>
        <w:t>follow my example</w:t>
      </w:r>
      <w:r w:rsidRPr="00247FAA">
        <w:rPr>
          <w:rFonts w:ascii="Arial" w:eastAsia="Times New Roman" w:hAnsi="Arial" w:cs="Arial"/>
          <w:color w:val="333333"/>
          <w:szCs w:val="18"/>
        </w:rPr>
        <w:t> – but only </w:t>
      </w:r>
      <w:r w:rsidRPr="00247FAA">
        <w:rPr>
          <w:rFonts w:ascii="Arial" w:eastAsia="Times New Roman" w:hAnsi="Arial" w:cs="Arial"/>
          <w:i/>
          <w:iCs/>
          <w:color w:val="333333"/>
          <w:szCs w:val="18"/>
        </w:rPr>
        <w:t>as I follow Christ</w:t>
      </w:r>
      <w:r w:rsidRPr="00247FAA">
        <w:rPr>
          <w:rFonts w:ascii="Arial" w:eastAsia="Times New Roman" w:hAnsi="Arial" w:cs="Arial"/>
          <w:color w:val="333333"/>
          <w:szCs w:val="18"/>
        </w:rPr>
        <w:t> (1 Corinthians 11:1). We are to </w:t>
      </w:r>
      <w:r w:rsidRPr="00247FAA">
        <w:rPr>
          <w:rFonts w:ascii="Arial" w:eastAsia="Times New Roman" w:hAnsi="Arial" w:cs="Arial"/>
          <w:i/>
          <w:iCs/>
          <w:color w:val="333333"/>
          <w:szCs w:val="18"/>
        </w:rPr>
        <w:t xml:space="preserve">imitate the faith of our leaders </w:t>
      </w:r>
      <w:r w:rsidRPr="00247FAA">
        <w:rPr>
          <w:rFonts w:ascii="Arial" w:eastAsia="Times New Roman" w:hAnsi="Arial" w:cs="Arial"/>
          <w:color w:val="333333"/>
          <w:szCs w:val="18"/>
        </w:rPr>
        <w:t>(Hebrews 13:7), for these </w:t>
      </w:r>
      <w:r w:rsidRPr="00247FAA">
        <w:rPr>
          <w:rFonts w:ascii="Arial" w:eastAsia="Times New Roman" w:hAnsi="Arial" w:cs="Arial"/>
          <w:i/>
          <w:iCs/>
          <w:color w:val="333333"/>
          <w:szCs w:val="18"/>
        </w:rPr>
        <w:t>spoke the word of God</w:t>
      </w:r>
      <w:r w:rsidRPr="00247FAA">
        <w:rPr>
          <w:rFonts w:ascii="Arial" w:eastAsia="Times New Roman" w:hAnsi="Arial" w:cs="Arial"/>
          <w:color w:val="333333"/>
          <w:szCs w:val="18"/>
        </w:rPr>
        <w:t> to us. They point us to Jesus – whom the author adds </w:t>
      </w:r>
      <w:r w:rsidRPr="00247FAA">
        <w:rPr>
          <w:rFonts w:ascii="Arial" w:eastAsia="Times New Roman" w:hAnsi="Arial" w:cs="Arial"/>
          <w:i/>
          <w:iCs/>
          <w:color w:val="333333"/>
          <w:szCs w:val="18"/>
        </w:rPr>
        <w:t>is the same yesterday, today and forever.</w:t>
      </w:r>
    </w:p>
    <w:p w:rsidR="00B30BC8" w:rsidRPr="00247FAA" w:rsidRDefault="00B30BC8" w:rsidP="00B30BC8">
      <w:pPr>
        <w:shd w:val="clear" w:color="auto" w:fill="FFFFFF"/>
        <w:spacing w:after="0" w:line="270" w:lineRule="atLeast"/>
        <w:textAlignment w:val="top"/>
        <w:rPr>
          <w:rFonts w:ascii="Arial" w:eastAsia="Times New Roman" w:hAnsi="Arial" w:cs="Arial"/>
          <w:color w:val="333333"/>
          <w:szCs w:val="18"/>
        </w:rPr>
      </w:pPr>
    </w:p>
    <w:p w:rsidR="00B30BC8" w:rsidRPr="00247FAA" w:rsidRDefault="00B30BC8" w:rsidP="00B30BC8">
      <w:pPr>
        <w:shd w:val="clear" w:color="auto" w:fill="FFFFFF"/>
        <w:spacing w:after="0" w:line="270" w:lineRule="atLeast"/>
        <w:textAlignment w:val="top"/>
        <w:rPr>
          <w:rFonts w:ascii="Arial" w:eastAsia="Times New Roman" w:hAnsi="Arial" w:cs="Arial"/>
          <w:color w:val="333333"/>
          <w:szCs w:val="18"/>
        </w:rPr>
      </w:pPr>
      <w:r w:rsidRPr="00247FAA">
        <w:rPr>
          <w:rFonts w:ascii="Arial" w:eastAsia="Times New Roman" w:hAnsi="Arial" w:cs="Arial"/>
          <w:color w:val="333333"/>
          <w:szCs w:val="18"/>
        </w:rPr>
        <w:t>We obey men only when they lead us closer to Jesus. If they obscure him or make him more distant, avoid them like the plague! These are those </w:t>
      </w:r>
      <w:r w:rsidRPr="00247FAA">
        <w:rPr>
          <w:rFonts w:ascii="Arial" w:eastAsia="Times New Roman" w:hAnsi="Arial" w:cs="Arial"/>
          <w:i/>
          <w:iCs/>
          <w:color w:val="333333"/>
          <w:szCs w:val="18"/>
        </w:rPr>
        <w:t xml:space="preserve">whose god is their stomach </w:t>
      </w:r>
      <w:r w:rsidRPr="00247FAA">
        <w:rPr>
          <w:rFonts w:ascii="Arial" w:eastAsia="Times New Roman" w:hAnsi="Arial" w:cs="Arial"/>
          <w:color w:val="333333"/>
          <w:szCs w:val="18"/>
        </w:rPr>
        <w:t>(Philippians 3:19). Disciples of Jesus avoid such men because disciples want to serve and follow none but Jesus because He is LORD.</w:t>
      </w:r>
    </w:p>
    <w:p w:rsidR="004544EE" w:rsidRDefault="004544EE"/>
    <w:sectPr w:rsidR="004544EE" w:rsidSect="00654628">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628"/>
    <w:rsid w:val="000174D7"/>
    <w:rsid w:val="004544EE"/>
    <w:rsid w:val="00654628"/>
    <w:rsid w:val="00B30BC8"/>
    <w:rsid w:val="00F7316D"/>
    <w:rsid w:val="00FD7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710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ommittedtotruth.wordpress.com/2009/08/17/discipleship-5-the-disciple-and-his-mast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1492</Words>
  <Characters>8510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 Starling</dc:creator>
  <cp:lastModifiedBy>Jerry Starling</cp:lastModifiedBy>
  <cp:revision>2</cp:revision>
  <cp:lastPrinted>2016-07-29T00:54:00Z</cp:lastPrinted>
  <dcterms:created xsi:type="dcterms:W3CDTF">2017-01-15T21:28:00Z</dcterms:created>
  <dcterms:modified xsi:type="dcterms:W3CDTF">2017-01-15T21:28:00Z</dcterms:modified>
</cp:coreProperties>
</file>